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93" w:rsidRPr="00E7117E" w:rsidRDefault="000B0793" w:rsidP="000B0793">
      <w:pPr>
        <w:spacing w:line="360" w:lineRule="auto"/>
        <w:jc w:val="center"/>
        <w:rPr>
          <w:b/>
          <w:sz w:val="32"/>
          <w:szCs w:val="32"/>
        </w:rPr>
      </w:pPr>
      <w:r w:rsidRPr="00E7117E">
        <w:rPr>
          <w:rFonts w:hint="eastAsia"/>
          <w:b/>
          <w:sz w:val="32"/>
          <w:szCs w:val="32"/>
        </w:rPr>
        <w:t>赛出我们的</w:t>
      </w:r>
      <w:r w:rsidRPr="00E7117E">
        <w:rPr>
          <w:rFonts w:hint="eastAsia"/>
          <w:b/>
          <w:sz w:val="32"/>
          <w:szCs w:val="32"/>
        </w:rPr>
        <w:t xml:space="preserve">style  </w:t>
      </w:r>
      <w:r w:rsidRPr="00E7117E">
        <w:rPr>
          <w:rFonts w:hint="eastAsia"/>
          <w:b/>
          <w:sz w:val="32"/>
          <w:szCs w:val="32"/>
        </w:rPr>
        <w:t>共筑我们的精彩</w:t>
      </w:r>
    </w:p>
    <w:p w:rsidR="002A3823" w:rsidRPr="005356E8" w:rsidRDefault="000B0793" w:rsidP="000B0793">
      <w:pPr>
        <w:adjustRightInd/>
        <w:snapToGrid/>
        <w:spacing w:after="0" w:line="360" w:lineRule="auto"/>
        <w:jc w:val="center"/>
        <w:rPr>
          <w:rFonts w:ascii="宋体" w:eastAsia="宋体" w:hAnsi="宋体" w:cs="宋体"/>
          <w:b/>
          <w:bCs/>
          <w:szCs w:val="24"/>
        </w:rPr>
      </w:pPr>
      <w:r>
        <w:rPr>
          <w:rFonts w:ascii="宋体" w:eastAsia="宋体" w:hAnsi="宋体" w:cs="宋体" w:hint="eastAsia"/>
          <w:b/>
          <w:szCs w:val="24"/>
        </w:rPr>
        <w:t>---</w:t>
      </w:r>
      <w:r w:rsidR="00D96DC3" w:rsidRPr="00D96DC3">
        <w:rPr>
          <w:rFonts w:ascii="宋体" w:eastAsia="宋体" w:hAnsi="宋体" w:cs="宋体"/>
          <w:b/>
          <w:szCs w:val="24"/>
        </w:rPr>
        <w:t>新北区</w:t>
      </w:r>
      <w:r w:rsidR="002A3823" w:rsidRPr="005356E8">
        <w:rPr>
          <w:rFonts w:ascii="宋体" w:eastAsia="宋体" w:hAnsi="宋体" w:cs="宋体"/>
          <w:b/>
          <w:szCs w:val="24"/>
        </w:rPr>
        <w:t>第五届</w:t>
      </w:r>
      <w:r w:rsidR="00D96DC3" w:rsidRPr="00D96DC3">
        <w:rPr>
          <w:rFonts w:ascii="宋体" w:eastAsia="宋体" w:hAnsi="宋体" w:cs="宋体"/>
          <w:b/>
          <w:szCs w:val="24"/>
        </w:rPr>
        <w:t>“迎新春”</w:t>
      </w:r>
      <w:r w:rsidR="002A3823" w:rsidRPr="005356E8">
        <w:rPr>
          <w:rFonts w:ascii="Times New Roman" w:eastAsia="宋体" w:hAnsi="Times New Roman" w:cs="Times New Roman" w:hint="eastAsia"/>
          <w:b/>
          <w:bCs/>
          <w:kern w:val="2"/>
          <w:szCs w:val="28"/>
        </w:rPr>
        <w:t xml:space="preserve"> </w:t>
      </w:r>
      <w:r w:rsidR="002A3823" w:rsidRPr="005356E8">
        <w:rPr>
          <w:rFonts w:ascii="宋体" w:eastAsia="宋体" w:hAnsi="宋体" w:cs="宋体" w:hint="eastAsia"/>
          <w:b/>
          <w:bCs/>
          <w:szCs w:val="24"/>
        </w:rPr>
        <w:t>中小学英语教师英语演讲比赛</w:t>
      </w:r>
      <w:r w:rsidR="00D96DC3" w:rsidRPr="00D96DC3">
        <w:rPr>
          <w:rFonts w:ascii="宋体" w:eastAsia="宋体" w:hAnsi="宋体" w:cs="宋体"/>
          <w:b/>
          <w:szCs w:val="24"/>
        </w:rPr>
        <w:t>隆重举行</w:t>
      </w:r>
    </w:p>
    <w:p w:rsidR="000B0793" w:rsidRPr="007623B4" w:rsidRDefault="00D96DC3" w:rsidP="007623B4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7623B4">
        <w:rPr>
          <w:rFonts w:asciiTheme="minorEastAsia" w:eastAsiaTheme="minorEastAsia" w:hAnsiTheme="minorEastAsia" w:cs="宋体"/>
          <w:sz w:val="24"/>
          <w:szCs w:val="24"/>
        </w:rPr>
        <w:t>为进一步落实英语新课程的教学理念，营造新北区英语教学氛围，全面提高中小学英语教师的语言素质，促进其专业发展，2018年3月</w:t>
      </w:r>
      <w:r w:rsidR="00EA7B9B" w:rsidRPr="007623B4">
        <w:rPr>
          <w:rFonts w:asciiTheme="minorEastAsia" w:eastAsiaTheme="minorEastAsia" w:hAnsiTheme="minorEastAsia" w:cs="宋体" w:hint="eastAsia"/>
          <w:sz w:val="24"/>
          <w:szCs w:val="24"/>
        </w:rPr>
        <w:t>3日</w:t>
      </w:r>
      <w:r w:rsidRPr="007623B4">
        <w:rPr>
          <w:rFonts w:asciiTheme="minorEastAsia" w:eastAsiaTheme="minorEastAsia" w:hAnsiTheme="minorEastAsia" w:cs="宋体"/>
          <w:sz w:val="24"/>
          <w:szCs w:val="24"/>
        </w:rPr>
        <w:t>第五届“迎新春”</w:t>
      </w:r>
      <w:r w:rsidR="003D30F1" w:rsidRPr="007623B4">
        <w:rPr>
          <w:rFonts w:asciiTheme="minorEastAsia" w:eastAsiaTheme="minorEastAsia" w:hAnsiTheme="minorEastAsia" w:cs="宋体"/>
          <w:sz w:val="24"/>
          <w:szCs w:val="24"/>
        </w:rPr>
        <w:t>中小英语教师</w:t>
      </w:r>
      <w:r w:rsidR="00153757" w:rsidRPr="007623B4">
        <w:rPr>
          <w:rFonts w:asciiTheme="minorEastAsia" w:eastAsiaTheme="minorEastAsia" w:hAnsiTheme="minorEastAsia" w:cs="宋体"/>
          <w:sz w:val="24"/>
          <w:szCs w:val="24"/>
        </w:rPr>
        <w:t>英语</w:t>
      </w:r>
      <w:r w:rsidRPr="007623B4">
        <w:rPr>
          <w:rFonts w:asciiTheme="minorEastAsia" w:eastAsiaTheme="minorEastAsia" w:hAnsiTheme="minorEastAsia" w:cs="宋体"/>
          <w:sz w:val="24"/>
          <w:szCs w:val="24"/>
        </w:rPr>
        <w:t>演讲比赛</w:t>
      </w:r>
      <w:r w:rsidR="00EA7B9B" w:rsidRPr="007623B4">
        <w:rPr>
          <w:rFonts w:asciiTheme="minorEastAsia" w:eastAsiaTheme="minorEastAsia" w:hAnsiTheme="minorEastAsia" w:cs="宋体"/>
          <w:sz w:val="24"/>
          <w:szCs w:val="24"/>
        </w:rPr>
        <w:t>在新北区实验中学成功举行</w:t>
      </w:r>
      <w:r w:rsidRPr="007623B4">
        <w:rPr>
          <w:rFonts w:asciiTheme="minorEastAsia" w:eastAsiaTheme="minorEastAsia" w:hAnsiTheme="minorEastAsia" w:cs="宋体"/>
          <w:sz w:val="24"/>
          <w:szCs w:val="24"/>
        </w:rPr>
        <w:t>。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0B0793" w:rsidRPr="007623B4" w:rsidRDefault="00EA7B9B" w:rsidP="007623B4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7623B4">
        <w:rPr>
          <w:rFonts w:asciiTheme="minorEastAsia" w:eastAsiaTheme="minorEastAsia" w:hAnsiTheme="minorEastAsia" w:cs="宋体"/>
          <w:sz w:val="24"/>
          <w:szCs w:val="24"/>
        </w:rPr>
        <w:t>本次比赛由新北区教师发展中心</w:t>
      </w:r>
      <w:r w:rsidR="00D96DC3" w:rsidRPr="007623B4">
        <w:rPr>
          <w:rFonts w:asciiTheme="minorEastAsia" w:eastAsiaTheme="minorEastAsia" w:hAnsiTheme="minorEastAsia" w:cs="宋体"/>
          <w:sz w:val="24"/>
          <w:szCs w:val="24"/>
        </w:rPr>
        <w:t>组织，诚邀</w:t>
      </w:r>
      <w:r w:rsidRPr="007623B4">
        <w:rPr>
          <w:rFonts w:asciiTheme="minorEastAsia" w:eastAsiaTheme="minorEastAsia" w:hAnsiTheme="minorEastAsia" w:cs="宋体"/>
          <w:sz w:val="24"/>
          <w:szCs w:val="24"/>
        </w:rPr>
        <w:t>常州</w:t>
      </w:r>
      <w:r w:rsidR="00D96DC3" w:rsidRPr="007623B4">
        <w:rPr>
          <w:rFonts w:asciiTheme="minorEastAsia" w:eastAsiaTheme="minorEastAsia" w:hAnsiTheme="minorEastAsia" w:cs="宋体"/>
          <w:sz w:val="24"/>
          <w:szCs w:val="24"/>
        </w:rPr>
        <w:t>市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>高中英语</w:t>
      </w:r>
      <w:r w:rsidR="000B0793" w:rsidRPr="007623B4">
        <w:rPr>
          <w:rFonts w:asciiTheme="minorEastAsia" w:eastAsiaTheme="minorEastAsia" w:hAnsiTheme="minorEastAsia" w:cs="宋体"/>
          <w:sz w:val="24"/>
          <w:szCs w:val="24"/>
        </w:rPr>
        <w:t>教研员宋德龙老师、常州工学院外国语学院戎林海教授、常州外国语学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>校</w:t>
      </w:r>
      <w:r w:rsidR="00D96DC3" w:rsidRPr="007623B4">
        <w:rPr>
          <w:rFonts w:asciiTheme="minorEastAsia" w:eastAsiaTheme="minorEastAsia" w:hAnsiTheme="minorEastAsia" w:cs="宋体"/>
          <w:sz w:val="24"/>
          <w:szCs w:val="24"/>
        </w:rPr>
        <w:t>教师</w:t>
      </w:r>
      <w:r w:rsidRPr="007623B4">
        <w:rPr>
          <w:rFonts w:asciiTheme="minorEastAsia" w:eastAsiaTheme="minorEastAsia" w:hAnsiTheme="minorEastAsia" w:cs="宋体" w:hint="eastAsia"/>
          <w:sz w:val="24"/>
          <w:szCs w:val="24"/>
        </w:rPr>
        <w:t>Mr.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="00D96DC3" w:rsidRPr="007623B4">
        <w:rPr>
          <w:rFonts w:asciiTheme="minorEastAsia" w:eastAsiaTheme="minorEastAsia" w:hAnsiTheme="minorEastAsia" w:cs="宋体"/>
          <w:sz w:val="24"/>
          <w:szCs w:val="24"/>
        </w:rPr>
        <w:t>Sinclair担任评委。比赛时间为一天，上午是中学组教师比赛，下午是小学组教师比赛。比赛分为两个部分，第一部分为主题演讲</w:t>
      </w:r>
      <w:r w:rsidR="00D96DC3" w:rsidRPr="007623B4">
        <w:rPr>
          <w:rFonts w:asciiTheme="minorEastAsia" w:eastAsiaTheme="minorEastAsia" w:hAnsiTheme="minorEastAsia" w:cs="宋体" w:hint="eastAsia"/>
          <w:sz w:val="24"/>
          <w:szCs w:val="24"/>
        </w:rPr>
        <w:t>How to make English teaching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="00D96DC3" w:rsidRPr="007623B4">
        <w:rPr>
          <w:rFonts w:asciiTheme="minorEastAsia" w:eastAsiaTheme="minorEastAsia" w:hAnsiTheme="minorEastAsia" w:cs="宋体" w:hint="eastAsia"/>
          <w:sz w:val="24"/>
          <w:szCs w:val="24"/>
        </w:rPr>
        <w:t>&amp;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  <w:r w:rsidR="00D96DC3" w:rsidRPr="007623B4">
        <w:rPr>
          <w:rFonts w:asciiTheme="minorEastAsia" w:eastAsiaTheme="minorEastAsia" w:hAnsiTheme="minorEastAsia" w:cs="宋体" w:hint="eastAsia"/>
          <w:sz w:val="24"/>
          <w:szCs w:val="24"/>
        </w:rPr>
        <w:t xml:space="preserve">learning more effective， </w:t>
      </w:r>
      <w:r w:rsidR="000B0793" w:rsidRPr="007623B4">
        <w:rPr>
          <w:rFonts w:asciiTheme="minorEastAsia" w:eastAsiaTheme="minorEastAsia" w:hAnsiTheme="minorEastAsia" w:cs="宋体"/>
          <w:sz w:val="24"/>
          <w:szCs w:val="24"/>
        </w:rPr>
        <w:t>第二部分</w:t>
      </w:r>
      <w:r w:rsidR="00D96DC3" w:rsidRPr="007623B4">
        <w:rPr>
          <w:rFonts w:asciiTheme="minorEastAsia" w:eastAsiaTheme="minorEastAsia" w:hAnsiTheme="minorEastAsia" w:cs="宋体"/>
          <w:sz w:val="24"/>
          <w:szCs w:val="24"/>
        </w:rPr>
        <w:t>选手根据评委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>提问</w:t>
      </w:r>
      <w:r w:rsidRPr="007623B4">
        <w:rPr>
          <w:rFonts w:asciiTheme="minorEastAsia" w:eastAsiaTheme="minorEastAsia" w:hAnsiTheme="minorEastAsia" w:cs="宋体"/>
          <w:sz w:val="24"/>
          <w:szCs w:val="24"/>
        </w:rPr>
        <w:t>即兴</w:t>
      </w:r>
      <w:r w:rsidR="00D96DC3" w:rsidRPr="007623B4">
        <w:rPr>
          <w:rFonts w:asciiTheme="minorEastAsia" w:eastAsiaTheme="minorEastAsia" w:hAnsiTheme="minorEastAsia" w:cs="宋体"/>
          <w:sz w:val="24"/>
          <w:szCs w:val="24"/>
        </w:rPr>
        <w:t>作答。</w:t>
      </w:r>
    </w:p>
    <w:p w:rsidR="000B0793" w:rsidRPr="007623B4" w:rsidRDefault="00C334F5" w:rsidP="007623B4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7623B4">
        <w:rPr>
          <w:rFonts w:asciiTheme="minorEastAsia" w:eastAsiaTheme="minorEastAsia" w:hAnsiTheme="minorEastAsia" w:cs="宋体"/>
          <w:sz w:val="24"/>
          <w:szCs w:val="24"/>
        </w:rPr>
        <w:t>在每一位参赛老师声情并茂、纯正流利的口语中，在欢快轻松、气氛活跃的互动中，不同风格、不同方式的演讲，融情于景，</w:t>
      </w:r>
      <w:r w:rsidR="00D96DC3" w:rsidRPr="007623B4">
        <w:rPr>
          <w:rFonts w:asciiTheme="minorEastAsia" w:eastAsiaTheme="minorEastAsia" w:hAnsiTheme="minorEastAsia" w:cs="宋体"/>
          <w:sz w:val="24"/>
          <w:szCs w:val="24"/>
        </w:rPr>
        <w:t>将现场气氛一次次推向高潮。</w:t>
      </w:r>
      <w:r w:rsidR="000B0793" w:rsidRPr="007623B4">
        <w:rPr>
          <w:rFonts w:asciiTheme="minorEastAsia" w:eastAsiaTheme="minorEastAsia" w:hAnsiTheme="minorEastAsia" w:hint="eastAsia"/>
          <w:sz w:val="24"/>
          <w:szCs w:val="24"/>
        </w:rPr>
        <w:t>选手们时而激情澎湃，时而真情流露，时而铿锵有力，时而真情流露，充分体现了新北区英语教师口语风采和青春激扬的style。</w:t>
      </w:r>
      <w:r w:rsidR="00D96DC3" w:rsidRPr="007623B4">
        <w:rPr>
          <w:rFonts w:asciiTheme="minorEastAsia" w:eastAsiaTheme="minorEastAsia" w:hAnsiTheme="minorEastAsia" w:cs="宋体"/>
          <w:sz w:val="24"/>
          <w:szCs w:val="24"/>
        </w:rPr>
        <w:t>经过一系列紧张激烈的角逐后，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>中学组省奔中顾慧艳</w:t>
      </w:r>
      <w:r w:rsidR="007623B4">
        <w:rPr>
          <w:rFonts w:asciiTheme="minorEastAsia" w:eastAsiaTheme="minorEastAsia" w:hAnsiTheme="minorEastAsia" w:cs="宋体" w:hint="eastAsia"/>
          <w:sz w:val="24"/>
          <w:szCs w:val="24"/>
        </w:rPr>
        <w:t>老师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>、小学组龙城小学</w:t>
      </w:r>
      <w:r w:rsidRPr="007623B4">
        <w:rPr>
          <w:rFonts w:asciiTheme="minorEastAsia" w:eastAsiaTheme="minorEastAsia" w:hAnsiTheme="minorEastAsia" w:cs="宋体"/>
          <w:sz w:val="24"/>
          <w:szCs w:val="24"/>
        </w:rPr>
        <w:t>吴文洁老师等荣获一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Pr="007623B4">
        <w:rPr>
          <w:rFonts w:asciiTheme="minorEastAsia" w:eastAsiaTheme="minorEastAsia" w:hAnsiTheme="minorEastAsia" w:cs="宋体"/>
          <w:sz w:val="24"/>
          <w:szCs w:val="24"/>
        </w:rPr>
        <w:t>二等奖。</w:t>
      </w:r>
      <w:r w:rsidR="00C25E45" w:rsidRPr="007623B4">
        <w:rPr>
          <w:rFonts w:asciiTheme="minorEastAsia" w:eastAsiaTheme="minorEastAsia" w:hAnsiTheme="minorEastAsia" w:cs="宋体"/>
          <w:sz w:val="24"/>
          <w:szCs w:val="24"/>
        </w:rPr>
        <w:t>比赛结束时，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 xml:space="preserve">Mr. </w:t>
      </w:r>
      <w:r w:rsidR="00D96DC3" w:rsidRPr="007623B4">
        <w:rPr>
          <w:rFonts w:asciiTheme="minorEastAsia" w:eastAsiaTheme="minorEastAsia" w:hAnsiTheme="minorEastAsia" w:cs="宋体"/>
          <w:sz w:val="24"/>
          <w:szCs w:val="24"/>
        </w:rPr>
        <w:t>Sinclair先生上台用英语就当天的精彩比赛作总结，</w:t>
      </w:r>
      <w:r w:rsidR="00C25E45" w:rsidRPr="007623B4">
        <w:rPr>
          <w:rFonts w:asciiTheme="minorEastAsia" w:eastAsiaTheme="minorEastAsia" w:hAnsiTheme="minorEastAsia" w:cs="宋体"/>
          <w:sz w:val="24"/>
          <w:szCs w:val="24"/>
        </w:rPr>
        <w:t>他感慨当今中国的英语教师已经具有国际视野，</w:t>
      </w:r>
      <w:r w:rsidR="00D96DC3" w:rsidRPr="007623B4">
        <w:rPr>
          <w:rFonts w:asciiTheme="minorEastAsia" w:eastAsiaTheme="minorEastAsia" w:hAnsiTheme="minorEastAsia" w:cs="宋体"/>
          <w:sz w:val="24"/>
          <w:szCs w:val="24"/>
        </w:rPr>
        <w:t>市教研员也对选手们的精彩表现提出了肯定和表扬。</w:t>
      </w:r>
    </w:p>
    <w:p w:rsidR="00D96DC3" w:rsidRPr="007623B4" w:rsidRDefault="00D96DC3" w:rsidP="007623B4">
      <w:pPr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7623B4">
        <w:rPr>
          <w:rFonts w:asciiTheme="minorEastAsia" w:eastAsiaTheme="minorEastAsia" w:hAnsiTheme="minorEastAsia" w:cs="宋体"/>
          <w:sz w:val="24"/>
          <w:szCs w:val="24"/>
        </w:rPr>
        <w:t>本次比赛的成功举办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Pr="007623B4">
        <w:rPr>
          <w:rFonts w:asciiTheme="minorEastAsia" w:eastAsiaTheme="minorEastAsia" w:hAnsiTheme="minorEastAsia" w:cs="宋体"/>
          <w:sz w:val="24"/>
          <w:szCs w:val="24"/>
        </w:rPr>
        <w:t>为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>我区英语教</w:t>
      </w:r>
      <w:r w:rsidR="000B0793" w:rsidRPr="007623B4">
        <w:rPr>
          <w:rFonts w:asciiTheme="minorEastAsia" w:eastAsiaTheme="minorEastAsia" w:hAnsiTheme="minorEastAsia" w:cs="宋体"/>
          <w:sz w:val="24"/>
          <w:szCs w:val="24"/>
        </w:rPr>
        <w:t>师</w:t>
      </w:r>
      <w:r w:rsidRPr="007623B4">
        <w:rPr>
          <w:rFonts w:asciiTheme="minorEastAsia" w:eastAsiaTheme="minorEastAsia" w:hAnsiTheme="minorEastAsia" w:cs="宋体"/>
          <w:sz w:val="24"/>
          <w:szCs w:val="24"/>
        </w:rPr>
        <w:t>搭建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>了</w:t>
      </w:r>
      <w:r w:rsidRPr="007623B4">
        <w:rPr>
          <w:rFonts w:asciiTheme="minorEastAsia" w:eastAsiaTheme="minorEastAsia" w:hAnsiTheme="minorEastAsia" w:cs="宋体"/>
          <w:sz w:val="24"/>
          <w:szCs w:val="24"/>
        </w:rPr>
        <w:t>一个展示英语综合应用</w:t>
      </w:r>
      <w:r w:rsidR="007623B4">
        <w:rPr>
          <w:rFonts w:asciiTheme="minorEastAsia" w:eastAsiaTheme="minorEastAsia" w:hAnsiTheme="minorEastAsia" w:cs="宋体" w:hint="eastAsia"/>
          <w:sz w:val="24"/>
          <w:szCs w:val="24"/>
        </w:rPr>
        <w:t>英语</w:t>
      </w:r>
      <w:r w:rsidRPr="007623B4">
        <w:rPr>
          <w:rFonts w:asciiTheme="minorEastAsia" w:eastAsiaTheme="minorEastAsia" w:hAnsiTheme="minorEastAsia" w:cs="宋体"/>
          <w:sz w:val="24"/>
          <w:szCs w:val="24"/>
        </w:rPr>
        <w:t>能力的平台。通过本次比赛，进一步展示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>了我区英语教师</w:t>
      </w:r>
      <w:r w:rsidRPr="007623B4">
        <w:rPr>
          <w:rFonts w:asciiTheme="minorEastAsia" w:eastAsiaTheme="minorEastAsia" w:hAnsiTheme="minorEastAsia" w:cs="宋体"/>
          <w:sz w:val="24"/>
          <w:szCs w:val="24"/>
        </w:rPr>
        <w:t>的个人魅力与风采，进一步激发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>了教师</w:t>
      </w:r>
      <w:r w:rsidRPr="007623B4">
        <w:rPr>
          <w:rFonts w:asciiTheme="minorEastAsia" w:eastAsiaTheme="minorEastAsia" w:hAnsiTheme="minorEastAsia" w:cs="宋体"/>
          <w:sz w:val="24"/>
          <w:szCs w:val="24"/>
        </w:rPr>
        <w:t>不断学习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>的</w:t>
      </w:r>
      <w:r w:rsidRPr="007623B4">
        <w:rPr>
          <w:rFonts w:asciiTheme="minorEastAsia" w:eastAsiaTheme="minorEastAsia" w:hAnsiTheme="minorEastAsia" w:cs="宋体"/>
          <w:sz w:val="24"/>
          <w:szCs w:val="24"/>
        </w:rPr>
        <w:t>热情，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>在学习中</w:t>
      </w:r>
      <w:r w:rsidR="000B0793" w:rsidRPr="007623B4">
        <w:rPr>
          <w:rFonts w:asciiTheme="minorEastAsia" w:eastAsiaTheme="minorEastAsia" w:hAnsiTheme="minorEastAsia" w:cs="宋体"/>
          <w:sz w:val="24"/>
          <w:szCs w:val="24"/>
        </w:rPr>
        <w:t>不断成长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CE7B43" w:rsidRPr="007623B4">
        <w:rPr>
          <w:rFonts w:asciiTheme="minorEastAsia" w:eastAsiaTheme="minorEastAsia" w:hAnsiTheme="minorEastAsia" w:cs="宋体" w:hint="eastAsia"/>
          <w:sz w:val="24"/>
          <w:szCs w:val="24"/>
        </w:rPr>
        <w:t>教师的</w:t>
      </w:r>
      <w:r w:rsidR="00CE7B43" w:rsidRPr="007623B4">
        <w:rPr>
          <w:rFonts w:asciiTheme="minorEastAsia" w:eastAsiaTheme="minorEastAsia" w:hAnsiTheme="minorEastAsia" w:cs="宋体"/>
          <w:sz w:val="24"/>
          <w:szCs w:val="24"/>
        </w:rPr>
        <w:t>专业化</w:t>
      </w:r>
      <w:r w:rsidR="00CE7B43" w:rsidRPr="007623B4">
        <w:rPr>
          <w:rFonts w:asciiTheme="minorEastAsia" w:eastAsiaTheme="minorEastAsia" w:hAnsiTheme="minorEastAsia" w:cs="宋体" w:hint="eastAsia"/>
          <w:sz w:val="24"/>
          <w:szCs w:val="24"/>
        </w:rPr>
        <w:t>发展</w:t>
      </w:r>
      <w:r w:rsidR="00CE7B43" w:rsidRPr="007623B4">
        <w:rPr>
          <w:rFonts w:asciiTheme="minorEastAsia" w:eastAsiaTheme="minorEastAsia" w:hAnsiTheme="minorEastAsia" w:cs="宋体"/>
          <w:sz w:val="24"/>
          <w:szCs w:val="24"/>
        </w:rPr>
        <w:t>起到良好的推动和促进作用</w:t>
      </w:r>
      <w:r w:rsidR="00CE7B43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>同时也</w:t>
      </w:r>
      <w:r w:rsidR="007623B4">
        <w:rPr>
          <w:rFonts w:asciiTheme="minorEastAsia" w:eastAsiaTheme="minorEastAsia" w:hAnsiTheme="minorEastAsia" w:cs="宋体" w:hint="eastAsia"/>
          <w:sz w:val="24"/>
          <w:szCs w:val="24"/>
        </w:rPr>
        <w:t>展示了新北区英语课程改革的成效</w:t>
      </w:r>
      <w:r w:rsidRPr="007623B4">
        <w:rPr>
          <w:rFonts w:asciiTheme="minorEastAsia" w:eastAsiaTheme="minorEastAsia" w:hAnsiTheme="minorEastAsia" w:cs="宋体"/>
          <w:sz w:val="24"/>
          <w:szCs w:val="24"/>
        </w:rPr>
        <w:t>，</w:t>
      </w:r>
      <w:r w:rsidR="007623B4">
        <w:rPr>
          <w:rFonts w:asciiTheme="minorEastAsia" w:eastAsiaTheme="minorEastAsia" w:hAnsiTheme="minorEastAsia" w:cs="宋体" w:hint="eastAsia"/>
          <w:sz w:val="24"/>
          <w:szCs w:val="24"/>
        </w:rPr>
        <w:t>教师的教学观念正在</w:t>
      </w:r>
      <w:r w:rsidR="00CE7B43">
        <w:rPr>
          <w:rFonts w:asciiTheme="minorEastAsia" w:eastAsiaTheme="minorEastAsia" w:hAnsiTheme="minorEastAsia" w:cs="宋体" w:hint="eastAsia"/>
          <w:sz w:val="24"/>
          <w:szCs w:val="24"/>
        </w:rPr>
        <w:t>悄然</w:t>
      </w:r>
      <w:r w:rsidR="007623B4">
        <w:rPr>
          <w:rFonts w:asciiTheme="minorEastAsia" w:eastAsiaTheme="minorEastAsia" w:hAnsiTheme="minorEastAsia" w:cs="宋体" w:hint="eastAsia"/>
          <w:sz w:val="24"/>
          <w:szCs w:val="24"/>
        </w:rPr>
        <w:t>发生变化，课堂由</w:t>
      </w:r>
      <w:r w:rsidR="00CE7B43">
        <w:rPr>
          <w:rFonts w:asciiTheme="minorEastAsia" w:eastAsiaTheme="minorEastAsia" w:hAnsiTheme="minorEastAsia" w:cs="宋体" w:hint="eastAsia"/>
          <w:sz w:val="24"/>
          <w:szCs w:val="24"/>
        </w:rPr>
        <w:t>“教师的讲”转向“学生的学”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CE7B43">
        <w:rPr>
          <w:rFonts w:asciiTheme="minorEastAsia" w:eastAsiaTheme="minorEastAsia" w:hAnsiTheme="minorEastAsia" w:cs="宋体" w:hint="eastAsia"/>
          <w:sz w:val="24"/>
          <w:szCs w:val="24"/>
        </w:rPr>
        <w:t>因此，本次演讲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>更重要的是</w:t>
      </w:r>
      <w:r w:rsidR="000B0793" w:rsidRPr="007623B4">
        <w:rPr>
          <w:rFonts w:asciiTheme="minorEastAsia" w:eastAsiaTheme="minorEastAsia" w:hAnsiTheme="minorEastAsia" w:cs="宋体"/>
          <w:sz w:val="24"/>
          <w:szCs w:val="24"/>
        </w:rPr>
        <w:t>为新北区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>的</w:t>
      </w:r>
      <w:r w:rsidRPr="007623B4">
        <w:rPr>
          <w:rFonts w:asciiTheme="minorEastAsia" w:eastAsiaTheme="minorEastAsia" w:hAnsiTheme="minorEastAsia" w:cs="宋体"/>
          <w:sz w:val="24"/>
          <w:szCs w:val="24"/>
        </w:rPr>
        <w:t>英语教育</w:t>
      </w:r>
      <w:r w:rsidR="000B0793" w:rsidRPr="007623B4">
        <w:rPr>
          <w:rFonts w:asciiTheme="minorEastAsia" w:eastAsiaTheme="minorEastAsia" w:hAnsiTheme="minorEastAsia" w:cs="宋体" w:hint="eastAsia"/>
          <w:sz w:val="24"/>
          <w:szCs w:val="24"/>
        </w:rPr>
        <w:t>增添了光彩</w:t>
      </w:r>
      <w:r w:rsidRPr="007623B4">
        <w:rPr>
          <w:rFonts w:asciiTheme="minorEastAsia" w:eastAsiaTheme="minorEastAsia" w:hAnsiTheme="minorEastAsia" w:cs="宋体"/>
          <w:sz w:val="24"/>
          <w:szCs w:val="24"/>
        </w:rPr>
        <w:t>。</w:t>
      </w:r>
      <w:r w:rsidR="00CE7B43">
        <w:rPr>
          <w:rFonts w:asciiTheme="minorEastAsia" w:eastAsiaTheme="minorEastAsia" w:hAnsiTheme="minorEastAsia" w:hint="eastAsia"/>
          <w:sz w:val="24"/>
          <w:szCs w:val="24"/>
        </w:rPr>
        <w:t>我们期待着</w:t>
      </w:r>
      <w:r w:rsidR="000B0793" w:rsidRPr="007623B4">
        <w:rPr>
          <w:rFonts w:asciiTheme="minorEastAsia" w:eastAsiaTheme="minorEastAsia" w:hAnsiTheme="minorEastAsia" w:hint="eastAsia"/>
          <w:sz w:val="24"/>
          <w:szCs w:val="24"/>
        </w:rPr>
        <w:t>广大英语教师在一个更广阔的空间来展示自己，相信下一届的演讲比赛一定会书写出新的精彩！</w:t>
      </w:r>
    </w:p>
    <w:p w:rsidR="000B0793" w:rsidRDefault="000B0793" w:rsidP="000B0793">
      <w:pPr>
        <w:adjustRightInd/>
        <w:snapToGrid/>
        <w:spacing w:after="0" w:line="360" w:lineRule="auto"/>
        <w:ind w:firstLineChars="400" w:firstLine="960"/>
        <w:rPr>
          <w:rFonts w:ascii="宋体" w:eastAsia="宋体" w:hAnsi="宋体" w:cs="宋体" w:hint="eastAsia"/>
          <w:sz w:val="24"/>
          <w:szCs w:val="24"/>
        </w:rPr>
      </w:pPr>
    </w:p>
    <w:p w:rsidR="000B0793" w:rsidRDefault="000B0793" w:rsidP="001073A4">
      <w:pPr>
        <w:adjustRightInd/>
        <w:snapToGrid/>
        <w:spacing w:after="0" w:line="360" w:lineRule="auto"/>
        <w:rPr>
          <w:rFonts w:ascii="宋体" w:eastAsia="宋体" w:hAnsi="宋体" w:cs="宋体" w:hint="eastAsia"/>
          <w:sz w:val="24"/>
          <w:szCs w:val="24"/>
        </w:rPr>
      </w:pPr>
    </w:p>
    <w:p w:rsidR="001073A4" w:rsidRDefault="001073A4" w:rsidP="001073A4">
      <w:pPr>
        <w:adjustRightInd/>
        <w:snapToGrid/>
        <w:spacing w:after="0" w:line="360" w:lineRule="auto"/>
        <w:rPr>
          <w:rFonts w:ascii="宋体" w:eastAsia="宋体" w:hAnsi="宋体" w:cs="宋体" w:hint="eastAsia"/>
          <w:sz w:val="24"/>
          <w:szCs w:val="24"/>
        </w:rPr>
      </w:pPr>
    </w:p>
    <w:p w:rsidR="001073A4" w:rsidRDefault="001073A4" w:rsidP="001073A4">
      <w:pPr>
        <w:adjustRightInd/>
        <w:snapToGrid/>
        <w:spacing w:after="0" w:line="360" w:lineRule="auto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5274310" cy="3955733"/>
            <wp:effectExtent l="19050" t="0" r="2540" b="0"/>
            <wp:docPr id="5" name="图片 5" descr="C:\Users\Administrator\Desktop\第五届中小学英语教师演讲比赛报道\Cache_7667c2e7759ebba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第五届中小学英语教师演讲比赛报道\Cache_7667c2e7759ebba2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E87" w:rsidRDefault="00DD5E87" w:rsidP="000B0793">
      <w:pPr>
        <w:adjustRightInd/>
        <w:snapToGrid/>
        <w:spacing w:after="0" w:line="360" w:lineRule="auto"/>
        <w:ind w:firstLineChars="400" w:firstLine="960"/>
        <w:rPr>
          <w:rFonts w:ascii="宋体" w:eastAsia="宋体" w:hAnsi="宋体" w:cs="宋体" w:hint="eastAsia"/>
          <w:sz w:val="24"/>
          <w:szCs w:val="24"/>
        </w:rPr>
      </w:pPr>
    </w:p>
    <w:p w:rsidR="00D96DC3" w:rsidRPr="00D96DC3" w:rsidRDefault="00D96DC3" w:rsidP="00D96DC3">
      <w:pPr>
        <w:adjustRightInd/>
        <w:snapToGrid/>
        <w:spacing w:after="0" w:line="360" w:lineRule="auto"/>
        <w:ind w:firstLineChars="300" w:firstLine="720"/>
        <w:rPr>
          <w:rFonts w:ascii="宋体" w:eastAsia="宋体" w:hAnsi="宋体" w:cs="宋体"/>
          <w:sz w:val="24"/>
          <w:szCs w:val="24"/>
        </w:rPr>
      </w:pPr>
    </w:p>
    <w:p w:rsidR="00D96DC3" w:rsidRDefault="001073A4" w:rsidP="001073A4">
      <w:pPr>
        <w:adjustRightInd/>
        <w:snapToGrid/>
        <w:spacing w:after="0" w:line="360" w:lineRule="auto"/>
        <w:ind w:firstLineChars="300" w:firstLine="72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5274310" cy="3955733"/>
            <wp:effectExtent l="19050" t="0" r="2540" b="0"/>
            <wp:docPr id="2" name="图片 2" descr="C:\Users\Administrator\Desktop\第五届中小学英语教师演讲比赛报道\Cache_-77ef101d68f28626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第五届中小学英语教师演讲比赛报道\Cache_-77ef101d68f28626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3A4" w:rsidRDefault="001073A4" w:rsidP="001073A4">
      <w:pPr>
        <w:adjustRightInd/>
        <w:snapToGrid/>
        <w:spacing w:after="0" w:line="360" w:lineRule="auto"/>
        <w:ind w:firstLineChars="300" w:firstLine="72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lastRenderedPageBreak/>
        <w:drawing>
          <wp:inline distT="0" distB="0" distL="0" distR="0">
            <wp:extent cx="5274310" cy="3955733"/>
            <wp:effectExtent l="19050" t="0" r="2540" b="0"/>
            <wp:docPr id="3" name="图片 3" descr="C:\Users\Administrator\Desktop\第五届中小学英语教师演讲比赛报道\Cache_5ea0692ea074f18d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第五届中小学英语教师演讲比赛报道\Cache_5ea0692ea074f18d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3A4" w:rsidRDefault="001073A4" w:rsidP="001073A4">
      <w:pPr>
        <w:adjustRightInd/>
        <w:snapToGrid/>
        <w:spacing w:after="0" w:line="360" w:lineRule="auto"/>
        <w:ind w:firstLineChars="300" w:firstLine="720"/>
        <w:rPr>
          <w:rFonts w:ascii="宋体" w:eastAsia="宋体" w:hAnsi="宋体" w:cs="宋体" w:hint="eastAsia"/>
          <w:sz w:val="24"/>
          <w:szCs w:val="24"/>
        </w:rPr>
      </w:pPr>
    </w:p>
    <w:p w:rsidR="001073A4" w:rsidRPr="00D96DC3" w:rsidRDefault="001073A4" w:rsidP="001073A4">
      <w:pPr>
        <w:adjustRightInd/>
        <w:snapToGrid/>
        <w:spacing w:after="0" w:line="360" w:lineRule="auto"/>
        <w:ind w:firstLineChars="300" w:firstLine="7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5274310" cy="3955733"/>
            <wp:effectExtent l="19050" t="0" r="2540" b="0"/>
            <wp:docPr id="4" name="图片 4" descr="C:\Users\Administrator\Desktop\第五届中小学英语教师演讲比赛报道\Cache_4e1a934e0cce39d7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第五届中小学英语教师演讲比赛报道\Cache_4e1a934e0cce39d7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919" w:rsidRDefault="004D0919" w:rsidP="00D31D50">
      <w:pPr>
        <w:spacing w:line="220" w:lineRule="atLeast"/>
      </w:pPr>
    </w:p>
    <w:sectPr w:rsidR="004D0919" w:rsidSect="00D96D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7E4" w:rsidRDefault="001107E4" w:rsidP="008700FC">
      <w:pPr>
        <w:spacing w:after="0"/>
      </w:pPr>
      <w:r>
        <w:separator/>
      </w:r>
    </w:p>
  </w:endnote>
  <w:endnote w:type="continuationSeparator" w:id="0">
    <w:p w:rsidR="001107E4" w:rsidRDefault="001107E4" w:rsidP="008700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7E4" w:rsidRDefault="001107E4" w:rsidP="008700FC">
      <w:pPr>
        <w:spacing w:after="0"/>
      </w:pPr>
      <w:r>
        <w:separator/>
      </w:r>
    </w:p>
  </w:footnote>
  <w:footnote w:type="continuationSeparator" w:id="0">
    <w:p w:rsidR="001107E4" w:rsidRDefault="001107E4" w:rsidP="008700F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0793"/>
    <w:rsid w:val="001073A4"/>
    <w:rsid w:val="001107E4"/>
    <w:rsid w:val="00153757"/>
    <w:rsid w:val="001D3A37"/>
    <w:rsid w:val="002A3823"/>
    <w:rsid w:val="002A60F3"/>
    <w:rsid w:val="002F0D28"/>
    <w:rsid w:val="00323B43"/>
    <w:rsid w:val="00394AD0"/>
    <w:rsid w:val="003D30F1"/>
    <w:rsid w:val="003D37D8"/>
    <w:rsid w:val="00426133"/>
    <w:rsid w:val="004330F8"/>
    <w:rsid w:val="004358AB"/>
    <w:rsid w:val="004B370C"/>
    <w:rsid w:val="004D0919"/>
    <w:rsid w:val="00505C46"/>
    <w:rsid w:val="005356E8"/>
    <w:rsid w:val="005F3545"/>
    <w:rsid w:val="006668B0"/>
    <w:rsid w:val="00675E97"/>
    <w:rsid w:val="00727576"/>
    <w:rsid w:val="007623B4"/>
    <w:rsid w:val="0076754C"/>
    <w:rsid w:val="007B0D0C"/>
    <w:rsid w:val="008362B4"/>
    <w:rsid w:val="008700FC"/>
    <w:rsid w:val="008B7726"/>
    <w:rsid w:val="00982430"/>
    <w:rsid w:val="009C496F"/>
    <w:rsid w:val="00A057E6"/>
    <w:rsid w:val="00AE5670"/>
    <w:rsid w:val="00B207E8"/>
    <w:rsid w:val="00BD5DDD"/>
    <w:rsid w:val="00C04D23"/>
    <w:rsid w:val="00C2092D"/>
    <w:rsid w:val="00C25E45"/>
    <w:rsid w:val="00C334F5"/>
    <w:rsid w:val="00CC3E39"/>
    <w:rsid w:val="00CE1D0E"/>
    <w:rsid w:val="00CE7B43"/>
    <w:rsid w:val="00D31D50"/>
    <w:rsid w:val="00D507BF"/>
    <w:rsid w:val="00D96DC3"/>
    <w:rsid w:val="00DD5E87"/>
    <w:rsid w:val="00EA7B9B"/>
    <w:rsid w:val="00F062E5"/>
    <w:rsid w:val="00FF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0D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0F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0F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0F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0F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7B0D0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1073A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73A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dcterms:created xsi:type="dcterms:W3CDTF">2008-09-11T17:20:00Z</dcterms:created>
  <dcterms:modified xsi:type="dcterms:W3CDTF">2018-03-05T03:47:00Z</dcterms:modified>
</cp:coreProperties>
</file>