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15" w:type="pct"/>
        <w:jc w:val="center"/>
        <w:tblCellSpacing w:w="0" w:type="dxa"/>
        <w:tblInd w:w="-1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3"/>
      </w:tblGrid>
      <w:tr w:rsidR="007342F1" w:rsidRPr="007342F1" w:rsidTr="007342F1">
        <w:trPr>
          <w:trHeight w:val="1200"/>
          <w:tblCellSpacing w:w="0" w:type="dxa"/>
          <w:jc w:val="center"/>
        </w:trPr>
        <w:tc>
          <w:tcPr>
            <w:tcW w:w="5000" w:type="pct"/>
            <w:tcBorders>
              <w:bottom w:val="single" w:sz="6" w:space="0" w:color="999999"/>
            </w:tcBorders>
            <w:shd w:val="clear" w:color="auto" w:fill="FFFFFF"/>
            <w:vAlign w:val="center"/>
            <w:hideMark/>
          </w:tcPr>
          <w:p w:rsidR="007342F1" w:rsidRPr="007342F1" w:rsidRDefault="007342F1" w:rsidP="00F275A3">
            <w:pPr>
              <w:widowControl/>
              <w:spacing w:line="648" w:lineRule="atLeast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36"/>
                <w:szCs w:val="36"/>
              </w:rPr>
            </w:pPr>
            <w:r w:rsidRPr="007342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2018年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新北区中小学体育学科</w:t>
            </w:r>
            <w:r w:rsidR="00F275A3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“骏马杯”</w:t>
            </w:r>
            <w:r w:rsidRPr="007342F1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青年教师基本功比赛结果公示</w:t>
            </w:r>
          </w:p>
        </w:tc>
      </w:tr>
      <w:tr w:rsidR="007342F1" w:rsidRPr="007342F1" w:rsidTr="007342F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7342F1" w:rsidRPr="007342F1" w:rsidRDefault="007342F1" w:rsidP="007342F1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7342F1" w:rsidRPr="007342F1" w:rsidTr="007342F1">
        <w:trPr>
          <w:tblCellSpacing w:w="0" w:type="dxa"/>
          <w:jc w:val="center"/>
        </w:trPr>
        <w:tc>
          <w:tcPr>
            <w:tcW w:w="5000" w:type="pct"/>
            <w:shd w:val="clear" w:color="auto" w:fill="FFFFFF"/>
            <w:hideMark/>
          </w:tcPr>
          <w:p w:rsidR="007342F1" w:rsidRPr="007342F1" w:rsidRDefault="007342F1" w:rsidP="007342F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中小学：</w:t>
            </w:r>
          </w:p>
          <w:p w:rsidR="007342F1" w:rsidRPr="007342F1" w:rsidRDefault="007342F1" w:rsidP="007342F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   2018年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新北区中小学体育学科青年</w:t>
            </w: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教师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“骏马杯”基本功比赛已结束，经过</w:t>
            </w: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评课、</w:t>
            </w:r>
            <w:r w:rsidR="00F275A3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队列队形、广播操、特长展示、抽签项目展示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、课堂教学</w:t>
            </w: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等多项比赛，评委会对比赛的成绩进行了汇总，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现将</w:t>
            </w:r>
            <w:r w:rsidRPr="007342F1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结果公示如下：</w:t>
            </w:r>
          </w:p>
        </w:tc>
      </w:tr>
    </w:tbl>
    <w:p w:rsidR="00B13C09" w:rsidRDefault="00B13C09">
      <w:r>
        <w:rPr>
          <w:rFonts w:hint="eastAsia"/>
        </w:rPr>
        <w:t xml:space="preserve">       </w:t>
      </w:r>
    </w:p>
    <w:p w:rsidR="00B13C09" w:rsidRPr="00B13C09" w:rsidRDefault="00B13C09">
      <w:r>
        <w:rPr>
          <w:rFonts w:hint="eastAsia"/>
        </w:rPr>
        <w:t xml:space="preserve">       </w:t>
      </w: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660"/>
        <w:gridCol w:w="2500"/>
        <w:gridCol w:w="1780"/>
        <w:gridCol w:w="2140"/>
      </w:tblGrid>
      <w:tr w:rsidR="00B13C09" w:rsidRPr="00B13C09" w:rsidTr="00B13C09">
        <w:trPr>
          <w:trHeight w:val="28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组别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学校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奖项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</w:t>
            </w:r>
            <w:r w:rsidRPr="00B13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</w:t>
            </w:r>
            <w:r w:rsidRPr="00B13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百草园小学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夏丽玲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春江中心小学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朱玉刚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钱财军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朱文</w:t>
            </w: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彬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三井实验小学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罗溪中心</w:t>
            </w:r>
            <w:proofErr w:type="gramEnd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顾琳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魏村中心</w:t>
            </w:r>
            <w:proofErr w:type="gramEnd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施丹</w:t>
            </w: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丹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三井实验小学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虞乐斌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朱慧</w:t>
            </w: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孟河实验学校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曹骏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春江中心小学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陈奕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龙城小学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殷奇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柳阳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薛家中心小学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百草园小学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王瑀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三井实验小学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陈晓霞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春江中心小学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谈煜棋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龙城小学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王壹铭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孟河实验学校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金嘉恒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香槟湖</w:t>
            </w:r>
            <w:proofErr w:type="gramEnd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丁璇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毕继伟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泰山小学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郑晶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香槟湖</w:t>
            </w:r>
            <w:proofErr w:type="gramEnd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何昀豪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西夏</w:t>
            </w: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墅</w:t>
            </w:r>
            <w:proofErr w:type="gramEnd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王秀婷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葛伟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新桥小学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金璇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龙城小学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薛家中心小学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储莉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圩塘中心</w:t>
            </w:r>
            <w:proofErr w:type="gramEnd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朱香云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龙虎塘小学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苏波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</w:t>
            </w:r>
            <w:r w:rsidRPr="00B13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学</w:t>
            </w:r>
            <w:r w:rsidRPr="00B13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中天实验学校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薛科峰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龙虎塘中学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新桥初级中学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周晓阳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张艺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壹等奖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中天实验学校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钱金国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新桥初级中学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中天实验学校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张佳</w:t>
            </w: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佳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圩塘中学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田明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刘锦平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滕丽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河海中学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中天实验学校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陶丹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贰等奖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陈欢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李召兵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滨江中学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刘一桥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罗溪中学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范哲铭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罗溪中学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钟音涛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中天实验学校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韩勤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中天实验学校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张之云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新北区实验中学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贾琳</w:t>
            </w:r>
            <w:proofErr w:type="gram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小河中学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杨汉帝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  <w:tr w:rsidR="00B13C09" w:rsidRPr="00B13C09" w:rsidTr="00B13C09">
        <w:trPr>
          <w:trHeight w:val="282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C09" w:rsidRPr="00B13C09" w:rsidRDefault="00B13C09" w:rsidP="00B13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河海中学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徐东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C09" w:rsidRPr="00B13C09" w:rsidRDefault="00B13C09" w:rsidP="00B13C0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13C0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叁等奖</w:t>
            </w:r>
          </w:p>
        </w:tc>
      </w:tr>
    </w:tbl>
    <w:p w:rsidR="004C3509" w:rsidRDefault="004C3509">
      <w:pPr>
        <w:rPr>
          <w:rFonts w:hint="eastAsia"/>
        </w:rPr>
      </w:pPr>
    </w:p>
    <w:p w:rsidR="00B13C09" w:rsidRDefault="00B13C09">
      <w:pPr>
        <w:rPr>
          <w:rFonts w:hint="eastAsia"/>
        </w:rPr>
      </w:pPr>
    </w:p>
    <w:p w:rsidR="00B13C09" w:rsidRDefault="00B13C09">
      <w:pPr>
        <w:rPr>
          <w:rFonts w:hint="eastAsia"/>
        </w:rPr>
      </w:pPr>
    </w:p>
    <w:p w:rsidR="00B13C09" w:rsidRDefault="00B13C09">
      <w:pPr>
        <w:rPr>
          <w:rFonts w:hint="eastAsia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/>
        </w:rPr>
        <w:t>新北区教师发展中心</w:t>
      </w:r>
    </w:p>
    <w:p w:rsidR="00B13C09" w:rsidRPr="00B13C09" w:rsidRDefault="00B13C09">
      <w:r>
        <w:rPr>
          <w:rFonts w:hint="eastAsia"/>
        </w:rPr>
        <w:t xml:space="preserve">                                                   </w:t>
      </w:r>
      <w:r w:rsidR="00F275A3">
        <w:rPr>
          <w:rFonts w:hint="eastAsia"/>
        </w:rPr>
        <w:t xml:space="preserve">    </w:t>
      </w:r>
      <w:r>
        <w:rPr>
          <w:rFonts w:hint="eastAsia"/>
        </w:rPr>
        <w:t>2018.5.30</w:t>
      </w:r>
    </w:p>
    <w:sectPr w:rsidR="00B13C09" w:rsidRPr="00B13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F1"/>
    <w:rsid w:val="004C3509"/>
    <w:rsid w:val="007342F1"/>
    <w:rsid w:val="00B13C09"/>
    <w:rsid w:val="00F2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173</Words>
  <Characters>992</Characters>
  <Application>Microsoft Office Word</Application>
  <DocSecurity>0</DocSecurity>
  <Lines>8</Lines>
  <Paragraphs>2</Paragraphs>
  <ScaleCrop>false</ScaleCrop>
  <Company>Sky123.Org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2018-05-30T05:55:00Z</dcterms:created>
  <dcterms:modified xsi:type="dcterms:W3CDTF">2018-05-30T06:14:00Z</dcterms:modified>
</cp:coreProperties>
</file>