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0A0" w:firstRow="1" w:lastRow="0" w:firstColumn="1" w:lastColumn="0" w:noHBand="0" w:noVBand="0"/>
      </w:tblPr>
      <w:tblGrid>
        <w:gridCol w:w="8306"/>
      </w:tblGrid>
      <w:tr w:rsidR="00D524A9" w:rsidRPr="001B5CC7" w:rsidTr="00DF677B">
        <w:trPr>
          <w:trHeight w:val="750"/>
          <w:jc w:val="center"/>
        </w:trPr>
        <w:tc>
          <w:tcPr>
            <w:tcW w:w="0" w:type="auto"/>
            <w:shd w:val="clear" w:color="auto" w:fill="FFFFFF"/>
            <w:vAlign w:val="center"/>
          </w:tcPr>
          <w:p w:rsidR="00D524A9" w:rsidRPr="00DF677B" w:rsidRDefault="00D524A9" w:rsidP="001B5CC7">
            <w:pPr>
              <w:widowControl/>
              <w:jc w:val="center"/>
              <w:rPr>
                <w:rFonts w:ascii="瀹嬩綋" w:eastAsia="瀹嬩綋" w:hAnsi="宋体" w:cs="宋体"/>
                <w:b/>
                <w:bCs/>
                <w:color w:val="333333"/>
                <w:kern w:val="0"/>
                <w:sz w:val="27"/>
                <w:szCs w:val="27"/>
              </w:rPr>
            </w:pPr>
            <w:r w:rsidRPr="00DF677B">
              <w:rPr>
                <w:rFonts w:ascii="瀹嬩綋" w:eastAsia="瀹嬩綋" w:hAnsi="宋体" w:cs="宋体" w:hint="eastAsia"/>
                <w:b/>
                <w:bCs/>
                <w:color w:val="333333"/>
                <w:kern w:val="0"/>
                <w:sz w:val="27"/>
                <w:szCs w:val="27"/>
              </w:rPr>
              <w:t>关于举办</w:t>
            </w:r>
            <w:r w:rsidRPr="00DF677B">
              <w:rPr>
                <w:rFonts w:ascii="瀹嬩綋" w:eastAsia="瀹嬩綋" w:hAnsi="宋体" w:cs="宋体"/>
                <w:b/>
                <w:bCs/>
                <w:color w:val="333333"/>
                <w:kern w:val="0"/>
                <w:sz w:val="27"/>
                <w:szCs w:val="27"/>
              </w:rPr>
              <w:t>201</w:t>
            </w:r>
            <w:r>
              <w:rPr>
                <w:rFonts w:ascii="瀹嬩綋" w:eastAsia="瀹嬩綋" w:hAnsi="宋体" w:cs="宋体"/>
                <w:b/>
                <w:bCs/>
                <w:color w:val="333333"/>
                <w:kern w:val="0"/>
                <w:sz w:val="27"/>
                <w:szCs w:val="27"/>
              </w:rPr>
              <w:t>8</w:t>
            </w:r>
            <w:r w:rsidRPr="00DF677B">
              <w:rPr>
                <w:rFonts w:ascii="瀹嬩綋" w:eastAsia="瀹嬩綋" w:hAnsi="宋体" w:cs="宋体" w:hint="eastAsia"/>
                <w:b/>
                <w:bCs/>
                <w:color w:val="333333"/>
                <w:kern w:val="0"/>
                <w:sz w:val="27"/>
                <w:szCs w:val="27"/>
              </w:rPr>
              <w:t>年</w:t>
            </w:r>
            <w:r w:rsidR="001B5CC7">
              <w:rPr>
                <w:rFonts w:ascii="瀹嬩綋" w:eastAsia="瀹嬩綋" w:hAnsi="宋体" w:cs="宋体" w:hint="eastAsia"/>
                <w:b/>
                <w:bCs/>
                <w:color w:val="333333"/>
                <w:kern w:val="0"/>
                <w:sz w:val="27"/>
                <w:szCs w:val="27"/>
              </w:rPr>
              <w:t>新北区</w:t>
            </w:r>
            <w:r w:rsidRPr="00DF677B">
              <w:rPr>
                <w:rFonts w:ascii="瀹嬩綋" w:eastAsia="瀹嬩綋" w:hAnsi="宋体" w:cs="宋体" w:hint="eastAsia"/>
                <w:b/>
                <w:bCs/>
                <w:color w:val="333333"/>
                <w:kern w:val="0"/>
                <w:sz w:val="27"/>
                <w:szCs w:val="27"/>
              </w:rPr>
              <w:t>中小学班主任基本功竞赛的通知</w:t>
            </w:r>
          </w:p>
        </w:tc>
      </w:tr>
      <w:tr w:rsidR="00D524A9" w:rsidRPr="001F5A14" w:rsidTr="00DF677B">
        <w:trPr>
          <w:trHeight w:val="6000"/>
          <w:jc w:val="center"/>
        </w:trPr>
        <w:tc>
          <w:tcPr>
            <w:tcW w:w="0" w:type="auto"/>
            <w:shd w:val="clear" w:color="auto" w:fill="FFFFFF"/>
          </w:tcPr>
          <w:p w:rsidR="00D524A9" w:rsidRDefault="00D524A9" w:rsidP="00C73062">
            <w:pPr>
              <w:widowControl/>
              <w:snapToGrid w:val="0"/>
              <w:spacing w:line="320" w:lineRule="exact"/>
              <w:jc w:val="left"/>
              <w:rPr>
                <w:rFonts w:ascii="瀹嬩綋" w:eastAsia="瀹嬩綋" w:hAnsi="宋体" w:cs="宋体"/>
                <w:color w:val="333333"/>
                <w:kern w:val="0"/>
                <w:szCs w:val="21"/>
              </w:rPr>
            </w:pPr>
            <w:r w:rsidRPr="00DF677B">
              <w:rPr>
                <w:rFonts w:ascii="瀹嬩綋" w:eastAsia="瀹嬩綋" w:hAnsi="宋体" w:cs="宋体" w:hint="eastAsia"/>
                <w:color w:val="333333"/>
                <w:kern w:val="0"/>
                <w:szCs w:val="21"/>
              </w:rPr>
              <w:t>各</w:t>
            </w:r>
            <w:r w:rsidR="00071829">
              <w:rPr>
                <w:rFonts w:ascii="瀹嬩綋" w:eastAsia="瀹嬩綋" w:hAnsi="宋体" w:cs="宋体" w:hint="eastAsia"/>
                <w:color w:val="333333"/>
                <w:kern w:val="0"/>
                <w:szCs w:val="21"/>
              </w:rPr>
              <w:t>中小学</w:t>
            </w:r>
            <w:r w:rsidRPr="00DF677B">
              <w:rPr>
                <w:rFonts w:ascii="瀹嬩綋" w:eastAsia="瀹嬩綋" w:hAnsi="宋体" w:cs="宋体" w:hint="eastAsia"/>
                <w:color w:val="333333"/>
                <w:kern w:val="0"/>
                <w:szCs w:val="21"/>
              </w:rPr>
              <w:t>：</w:t>
            </w:r>
            <w:r w:rsidRPr="00DF677B">
              <w:rPr>
                <w:rFonts w:ascii="瀹嬩綋" w:eastAsia="瀹嬩綋" w:hAnsi="宋体" w:cs="宋体"/>
                <w:color w:val="333333"/>
                <w:kern w:val="0"/>
                <w:szCs w:val="21"/>
              </w:rPr>
              <w:br/>
            </w:r>
            <w:r w:rsidRPr="00DF677B">
              <w:rPr>
                <w:rFonts w:ascii="瀹嬩綋" w:eastAsia="瀹嬩綋" w:hAnsi="宋体" w:cs="宋体" w:hint="eastAsia"/>
                <w:color w:val="333333"/>
                <w:kern w:val="0"/>
                <w:szCs w:val="21"/>
              </w:rPr>
              <w:t xml:space="preserve">　　为加强中小学班主任队伍专业化建设，根据省</w:t>
            </w:r>
            <w:r w:rsidR="00F507C1">
              <w:rPr>
                <w:rFonts w:ascii="瀹嬩綋" w:eastAsia="瀹嬩綋" w:hAnsi="宋体" w:cs="宋体" w:hint="eastAsia"/>
                <w:color w:val="333333"/>
                <w:kern w:val="0"/>
                <w:szCs w:val="21"/>
              </w:rPr>
              <w:t>市</w:t>
            </w:r>
            <w:r w:rsidRPr="00DF677B">
              <w:rPr>
                <w:rFonts w:ascii="瀹嬩綋" w:eastAsia="瀹嬩綋" w:hAnsi="宋体" w:cs="宋体" w:hint="eastAsia"/>
                <w:color w:val="333333"/>
                <w:kern w:val="0"/>
                <w:szCs w:val="21"/>
              </w:rPr>
              <w:t>教育厅相关文件要求，</w:t>
            </w:r>
            <w:r w:rsidR="00F507C1">
              <w:rPr>
                <w:rFonts w:ascii="瀹嬩綋" w:eastAsia="瀹嬩綋" w:hAnsi="宋体" w:cs="宋体" w:hint="eastAsia"/>
                <w:color w:val="333333"/>
                <w:kern w:val="0"/>
                <w:szCs w:val="21"/>
              </w:rPr>
              <w:t>将于</w:t>
            </w:r>
            <w:r>
              <w:rPr>
                <w:rFonts w:ascii="瀹嬩綋" w:eastAsia="瀹嬩綋" w:hAnsi="宋体" w:cs="宋体"/>
                <w:color w:val="333333"/>
                <w:kern w:val="0"/>
                <w:szCs w:val="21"/>
              </w:rPr>
              <w:t>2018</w:t>
            </w:r>
            <w:r w:rsidRPr="00DF677B">
              <w:rPr>
                <w:rFonts w:ascii="瀹嬩綋" w:eastAsia="瀹嬩綋" w:hAnsi="宋体" w:cs="宋体" w:hint="eastAsia"/>
                <w:color w:val="333333"/>
                <w:kern w:val="0"/>
                <w:szCs w:val="21"/>
              </w:rPr>
              <w:t>年</w:t>
            </w:r>
            <w:r w:rsidR="00F507C1">
              <w:rPr>
                <w:rFonts w:ascii="瀹嬩綋" w:eastAsia="瀹嬩綋" w:hAnsi="宋体" w:cs="宋体" w:hint="eastAsia"/>
                <w:color w:val="333333"/>
                <w:kern w:val="0"/>
                <w:szCs w:val="21"/>
              </w:rPr>
              <w:t>9月5号、7号举办常州市中小学班主任基本功竞赛，因而新北区也将举行中小学班主任基本功比赛，推荐优秀的班主任老师参加市赛。</w:t>
            </w:r>
            <w:r w:rsidR="00705772">
              <w:rPr>
                <w:rFonts w:ascii="瀹嬩綋" w:eastAsia="瀹嬩綋" w:hAnsi="宋体" w:cs="宋体" w:hint="eastAsia"/>
                <w:color w:val="333333"/>
                <w:kern w:val="0"/>
                <w:szCs w:val="21"/>
              </w:rPr>
              <w:t>此项比赛</w:t>
            </w:r>
            <w:r w:rsidR="007575DD">
              <w:rPr>
                <w:rFonts w:ascii="瀹嬩綋" w:eastAsia="瀹嬩綋" w:hAnsi="宋体" w:cs="宋体" w:hint="eastAsia"/>
                <w:color w:val="333333"/>
                <w:kern w:val="0"/>
                <w:szCs w:val="21"/>
              </w:rPr>
              <w:t>时间紧、流程多，现将有关事项通知如下，各校务</w:t>
            </w:r>
            <w:proofErr w:type="gramStart"/>
            <w:r w:rsidR="007575DD">
              <w:rPr>
                <w:rFonts w:ascii="瀹嬩綋" w:eastAsia="瀹嬩綋" w:hAnsi="宋体" w:cs="宋体" w:hint="eastAsia"/>
                <w:color w:val="333333"/>
                <w:kern w:val="0"/>
                <w:szCs w:val="21"/>
              </w:rPr>
              <w:t>必按照</w:t>
            </w:r>
            <w:proofErr w:type="gramEnd"/>
            <w:r w:rsidR="007575DD">
              <w:rPr>
                <w:rFonts w:ascii="瀹嬩綋" w:eastAsia="瀹嬩綋" w:hAnsi="宋体" w:cs="宋体" w:hint="eastAsia"/>
                <w:color w:val="333333"/>
                <w:kern w:val="0"/>
                <w:szCs w:val="21"/>
              </w:rPr>
              <w:t>规定的时间布置好相关工作。</w:t>
            </w:r>
            <w:r w:rsidRPr="00DF677B">
              <w:rPr>
                <w:rFonts w:ascii="瀹嬩綋" w:eastAsia="瀹嬩綋" w:hAnsi="宋体" w:cs="宋体"/>
                <w:color w:val="333333"/>
                <w:kern w:val="0"/>
                <w:szCs w:val="21"/>
              </w:rPr>
              <w:br/>
            </w:r>
            <w:r w:rsidRPr="00DF677B">
              <w:rPr>
                <w:rFonts w:ascii="瀹嬩綋" w:eastAsia="瀹嬩綋" w:hAnsi="宋体" w:cs="宋体" w:hint="eastAsia"/>
                <w:color w:val="333333"/>
                <w:kern w:val="0"/>
                <w:szCs w:val="21"/>
              </w:rPr>
              <w:t xml:space="preserve">　　</w:t>
            </w:r>
            <w:r w:rsidRPr="00C73062">
              <w:rPr>
                <w:rFonts w:ascii="瀹嬩綋" w:eastAsia="瀹嬩綋" w:hAnsi="宋体" w:cs="宋体" w:hint="eastAsia"/>
                <w:b/>
                <w:color w:val="333333"/>
                <w:kern w:val="0"/>
                <w:szCs w:val="21"/>
              </w:rPr>
              <w:t>一、比赛内容</w:t>
            </w:r>
            <w:r w:rsidRPr="00DF677B">
              <w:rPr>
                <w:rFonts w:ascii="瀹嬩綋" w:eastAsia="瀹嬩綋" w:hAnsi="宋体" w:cs="宋体"/>
                <w:color w:val="333333"/>
                <w:kern w:val="0"/>
                <w:szCs w:val="21"/>
              </w:rPr>
              <w:br/>
            </w:r>
            <w:r w:rsidRPr="00DF677B">
              <w:rPr>
                <w:rFonts w:ascii="瀹嬩綋" w:eastAsia="瀹嬩綋" w:hAnsi="宋体" w:cs="宋体" w:hint="eastAsia"/>
                <w:color w:val="333333"/>
                <w:kern w:val="0"/>
                <w:szCs w:val="21"/>
              </w:rPr>
              <w:t xml:space="preserve">　　</w:t>
            </w:r>
            <w:r w:rsidRPr="00A45C89">
              <w:rPr>
                <w:rFonts w:ascii="瀹嬩綋" w:eastAsia="瀹嬩綋" w:hAnsi="宋体" w:cs="宋体" w:hint="eastAsia"/>
                <w:color w:val="333333"/>
                <w:kern w:val="0"/>
                <w:szCs w:val="21"/>
              </w:rPr>
              <w:t>本次大赛聚焦“家校共育”，关注班主任以理论研修为基础，反思实践为重点的班主任工作研究能力</w:t>
            </w:r>
            <w:r w:rsidRPr="00A45C89">
              <w:rPr>
                <w:rFonts w:ascii="瀹嬩綋" w:eastAsia="瀹嬩綋" w:hAnsi="宋体" w:cs="宋体"/>
                <w:color w:val="333333"/>
                <w:kern w:val="0"/>
                <w:szCs w:val="21"/>
              </w:rPr>
              <w:t>;</w:t>
            </w:r>
            <w:r w:rsidRPr="00A45C89">
              <w:rPr>
                <w:rFonts w:ascii="瀹嬩綋" w:eastAsia="瀹嬩綋" w:hAnsi="宋体" w:cs="宋体" w:hint="eastAsia"/>
                <w:color w:val="333333"/>
                <w:kern w:val="0"/>
                <w:szCs w:val="21"/>
              </w:rPr>
              <w:t>聚焦班主任设计主题教育活动的能力</w:t>
            </w:r>
            <w:r w:rsidRPr="00A45C89">
              <w:rPr>
                <w:rFonts w:ascii="瀹嬩綋" w:eastAsia="瀹嬩綋" w:hAnsi="宋体" w:cs="宋体"/>
                <w:color w:val="333333"/>
                <w:kern w:val="0"/>
                <w:szCs w:val="21"/>
              </w:rPr>
              <w:t>,</w:t>
            </w:r>
            <w:r w:rsidRPr="00A45C89">
              <w:rPr>
                <w:rFonts w:ascii="瀹嬩綋" w:eastAsia="瀹嬩綋" w:hAnsi="宋体" w:cs="宋体" w:hint="eastAsia"/>
                <w:color w:val="333333"/>
                <w:kern w:val="0"/>
                <w:szCs w:val="21"/>
              </w:rPr>
              <w:t>考查班主任掌握、运用相关政策和德育原理加强中小学生思想道德教育的能力，提升班主任建班育人的基本功。</w:t>
            </w:r>
            <w:r w:rsidRPr="00DF677B">
              <w:rPr>
                <w:rFonts w:ascii="瀹嬩綋" w:eastAsia="瀹嬩綋" w:hAnsi="宋体" w:cs="宋体"/>
                <w:color w:val="333333"/>
                <w:kern w:val="0"/>
                <w:szCs w:val="21"/>
              </w:rPr>
              <w:br/>
            </w:r>
            <w:r w:rsidRPr="00DF677B">
              <w:rPr>
                <w:rFonts w:ascii="瀹嬩綋" w:eastAsia="瀹嬩綋" w:hAnsi="宋体" w:cs="宋体" w:hint="eastAsia"/>
                <w:color w:val="333333"/>
                <w:kern w:val="0"/>
                <w:szCs w:val="21"/>
              </w:rPr>
              <w:t xml:space="preserve">　　</w:t>
            </w:r>
            <w:r w:rsidRPr="00C73062">
              <w:rPr>
                <w:rFonts w:ascii="瀹嬩綋" w:eastAsia="瀹嬩綋" w:hAnsi="宋体" w:cs="宋体" w:hint="eastAsia"/>
                <w:b/>
                <w:color w:val="333333"/>
                <w:kern w:val="0"/>
                <w:szCs w:val="21"/>
              </w:rPr>
              <w:t>二、比赛形式</w:t>
            </w:r>
          </w:p>
          <w:p w:rsidR="00D524A9" w:rsidRPr="00F50D3C" w:rsidRDefault="00D524A9" w:rsidP="001B5CC7">
            <w:pPr>
              <w:snapToGrid w:val="0"/>
              <w:spacing w:line="320" w:lineRule="exact"/>
              <w:ind w:firstLineChars="200" w:firstLine="420"/>
              <w:rPr>
                <w:rFonts w:ascii="瀹嬩綋" w:eastAsia="瀹嬩綋" w:hAnsi="宋体" w:cs="宋体"/>
                <w:color w:val="333333"/>
                <w:kern w:val="0"/>
                <w:szCs w:val="21"/>
              </w:rPr>
            </w:pPr>
            <w:r w:rsidRPr="00F50D3C">
              <w:rPr>
                <w:rFonts w:ascii="瀹嬩綋" w:eastAsia="瀹嬩綋" w:hAnsi="宋体" w:cs="宋体" w:hint="eastAsia"/>
                <w:color w:val="333333"/>
                <w:kern w:val="0"/>
                <w:szCs w:val="21"/>
              </w:rPr>
              <w:t>比赛分为小论文评选，笔试和面试三个部分</w:t>
            </w:r>
            <w:r w:rsidRPr="00F50D3C">
              <w:rPr>
                <w:rFonts w:ascii="瀹嬩綋" w:eastAsia="瀹嬩綋" w:hAnsi="宋体" w:cs="宋体"/>
                <w:color w:val="333333"/>
                <w:kern w:val="0"/>
                <w:szCs w:val="21"/>
              </w:rPr>
              <w:t>,</w:t>
            </w:r>
            <w:r w:rsidRPr="00F50D3C">
              <w:rPr>
                <w:rFonts w:ascii="瀹嬩綋" w:eastAsia="瀹嬩綋" w:hAnsi="宋体" w:cs="宋体" w:hint="eastAsia"/>
                <w:color w:val="333333"/>
                <w:kern w:val="0"/>
                <w:szCs w:val="21"/>
              </w:rPr>
              <w:t>其中小论文将单独评选，其评选结果不纳入大赛</w:t>
            </w:r>
            <w:proofErr w:type="gramStart"/>
            <w:r w:rsidRPr="00F50D3C">
              <w:rPr>
                <w:rFonts w:ascii="瀹嬩綋" w:eastAsia="瀹嬩綋" w:hAnsi="宋体" w:cs="宋体" w:hint="eastAsia"/>
                <w:color w:val="333333"/>
                <w:kern w:val="0"/>
                <w:szCs w:val="21"/>
              </w:rPr>
              <w:t>等第奖</w:t>
            </w:r>
            <w:proofErr w:type="gramEnd"/>
            <w:r w:rsidRPr="00F50D3C">
              <w:rPr>
                <w:rFonts w:ascii="瀹嬩綋" w:eastAsia="瀹嬩綋" w:hAnsi="宋体" w:cs="宋体" w:hint="eastAsia"/>
                <w:color w:val="333333"/>
                <w:kern w:val="0"/>
                <w:szCs w:val="21"/>
              </w:rPr>
              <w:t>评分中。</w:t>
            </w:r>
          </w:p>
          <w:p w:rsidR="00D524A9" w:rsidRPr="00F50D3C" w:rsidRDefault="00D524A9" w:rsidP="001B5CC7">
            <w:pPr>
              <w:snapToGrid w:val="0"/>
              <w:spacing w:line="320" w:lineRule="exact"/>
              <w:ind w:firstLineChars="200" w:firstLine="420"/>
              <w:rPr>
                <w:rFonts w:ascii="瀹嬩綋" w:eastAsia="瀹嬩綋" w:hAnsi="宋体" w:cs="宋体"/>
                <w:color w:val="333333"/>
                <w:kern w:val="0"/>
                <w:szCs w:val="21"/>
              </w:rPr>
            </w:pPr>
            <w:r w:rsidRPr="00F50D3C">
              <w:rPr>
                <w:rFonts w:ascii="瀹嬩綋" w:eastAsia="瀹嬩綋" w:hAnsi="宋体" w:cs="宋体" w:hint="eastAsia"/>
                <w:color w:val="333333"/>
                <w:kern w:val="0"/>
                <w:szCs w:val="21"/>
              </w:rPr>
              <w:t>小论文评选：参赛班主任</w:t>
            </w:r>
            <w:proofErr w:type="gramStart"/>
            <w:r w:rsidRPr="00F50D3C">
              <w:rPr>
                <w:rFonts w:ascii="瀹嬩綋" w:eastAsia="瀹嬩綋" w:hAnsi="宋体" w:cs="宋体" w:hint="eastAsia"/>
                <w:color w:val="333333"/>
                <w:kern w:val="0"/>
                <w:szCs w:val="21"/>
              </w:rPr>
              <w:t>聚焦家</w:t>
            </w:r>
            <w:proofErr w:type="gramEnd"/>
            <w:r w:rsidRPr="00F50D3C">
              <w:rPr>
                <w:rFonts w:ascii="瀹嬩綋" w:eastAsia="瀹嬩綋" w:hAnsi="宋体" w:cs="宋体" w:hint="eastAsia"/>
                <w:color w:val="333333"/>
                <w:kern w:val="0"/>
                <w:szCs w:val="21"/>
              </w:rPr>
              <w:t>校共育主题撰写并提交小论文，每人提交一篇，字数</w:t>
            </w:r>
            <w:r w:rsidRPr="00F50D3C">
              <w:rPr>
                <w:rFonts w:ascii="瀹嬩綋" w:eastAsia="瀹嬩綋" w:hAnsi="宋体" w:cs="宋体"/>
                <w:color w:val="333333"/>
                <w:kern w:val="0"/>
                <w:szCs w:val="21"/>
              </w:rPr>
              <w:t>3000-5000</w:t>
            </w:r>
            <w:r w:rsidRPr="00F50D3C">
              <w:rPr>
                <w:rFonts w:ascii="瀹嬩綋" w:eastAsia="瀹嬩綋" w:hAnsi="宋体" w:cs="宋体" w:hint="eastAsia"/>
                <w:color w:val="333333"/>
                <w:kern w:val="0"/>
                <w:szCs w:val="21"/>
              </w:rPr>
              <w:t>字，论文重复率不得高于</w:t>
            </w:r>
            <w:r w:rsidRPr="00F50D3C">
              <w:rPr>
                <w:rFonts w:ascii="瀹嬩綋" w:eastAsia="瀹嬩綋" w:hAnsi="宋体" w:cs="宋体"/>
                <w:color w:val="333333"/>
                <w:kern w:val="0"/>
                <w:szCs w:val="21"/>
              </w:rPr>
              <w:t>20%</w:t>
            </w:r>
            <w:r w:rsidRPr="00F50D3C">
              <w:rPr>
                <w:rFonts w:ascii="瀹嬩綋" w:eastAsia="瀹嬩綋" w:hAnsi="宋体" w:cs="宋体" w:hint="eastAsia"/>
                <w:color w:val="333333"/>
                <w:kern w:val="0"/>
                <w:szCs w:val="21"/>
              </w:rPr>
              <w:t>。原则上已公开发表过的论文不再参与本次论文评选。参评小论文文件名为：</w:t>
            </w:r>
            <w:r w:rsidRPr="00DF677B">
              <w:rPr>
                <w:rFonts w:ascii="瀹嬩綋" w:eastAsia="瀹嬩綋" w:hAnsi="宋体" w:cs="宋体" w:hint="eastAsia"/>
                <w:color w:val="333333"/>
                <w:kern w:val="0"/>
                <w:szCs w:val="21"/>
              </w:rPr>
              <w:t>区（市）</w:t>
            </w:r>
            <w:r w:rsidRPr="00F50D3C">
              <w:rPr>
                <w:rFonts w:ascii="瀹嬩綋" w:eastAsia="瀹嬩綋" w:hAnsi="宋体" w:cs="宋体"/>
                <w:color w:val="333333"/>
                <w:kern w:val="0"/>
                <w:szCs w:val="21"/>
              </w:rPr>
              <w:t>+</w:t>
            </w:r>
            <w:r w:rsidRPr="00F50D3C">
              <w:rPr>
                <w:rFonts w:ascii="瀹嬩綋" w:eastAsia="瀹嬩綋" w:hAnsi="宋体" w:cs="宋体" w:hint="eastAsia"/>
                <w:color w:val="333333"/>
                <w:kern w:val="0"/>
                <w:szCs w:val="21"/>
              </w:rPr>
              <w:t>学校</w:t>
            </w:r>
            <w:r w:rsidRPr="00F50D3C">
              <w:rPr>
                <w:rFonts w:ascii="瀹嬩綋" w:eastAsia="瀹嬩綋" w:hAnsi="宋体" w:cs="宋体"/>
                <w:color w:val="333333"/>
                <w:kern w:val="0"/>
                <w:szCs w:val="21"/>
              </w:rPr>
              <w:t>+</w:t>
            </w:r>
            <w:r w:rsidRPr="00F50D3C">
              <w:rPr>
                <w:rFonts w:ascii="瀹嬩綋" w:eastAsia="瀹嬩綋" w:hAnsi="宋体" w:cs="宋体" w:hint="eastAsia"/>
                <w:color w:val="333333"/>
                <w:kern w:val="0"/>
                <w:szCs w:val="21"/>
              </w:rPr>
              <w:t>参赛班主任姓名。</w:t>
            </w:r>
          </w:p>
          <w:p w:rsidR="00D524A9" w:rsidRPr="00F50D3C" w:rsidRDefault="00D524A9" w:rsidP="001B5CC7">
            <w:pPr>
              <w:snapToGrid w:val="0"/>
              <w:spacing w:line="320" w:lineRule="exact"/>
              <w:ind w:firstLineChars="200" w:firstLine="420"/>
              <w:rPr>
                <w:rFonts w:ascii="瀹嬩綋" w:eastAsia="瀹嬩綋" w:hAnsi="宋体" w:cs="宋体"/>
                <w:color w:val="333333"/>
                <w:kern w:val="0"/>
                <w:szCs w:val="21"/>
              </w:rPr>
            </w:pPr>
            <w:r w:rsidRPr="00F50D3C">
              <w:rPr>
                <w:rFonts w:ascii="瀹嬩綋" w:eastAsia="瀹嬩綋" w:hAnsi="宋体" w:cs="宋体" w:hint="eastAsia"/>
                <w:color w:val="333333"/>
                <w:kern w:val="0"/>
                <w:szCs w:val="21"/>
              </w:rPr>
              <w:t>第一轮：笔试</w:t>
            </w:r>
          </w:p>
          <w:p w:rsidR="00D524A9" w:rsidRDefault="00D524A9" w:rsidP="001B5CC7">
            <w:pPr>
              <w:snapToGrid w:val="0"/>
              <w:spacing w:line="320" w:lineRule="exact"/>
              <w:ind w:firstLineChars="200" w:firstLine="420"/>
              <w:rPr>
                <w:rFonts w:ascii="瀹嬩綋" w:eastAsia="瀹嬩綋" w:hAnsi="宋体" w:cs="宋体"/>
                <w:color w:val="333333"/>
                <w:kern w:val="0"/>
                <w:szCs w:val="21"/>
              </w:rPr>
            </w:pPr>
            <w:r w:rsidRPr="00F50D3C">
              <w:rPr>
                <w:rFonts w:ascii="瀹嬩綋" w:eastAsia="瀹嬩綋" w:hAnsi="宋体" w:cs="宋体"/>
                <w:color w:val="333333"/>
                <w:kern w:val="0"/>
                <w:szCs w:val="21"/>
              </w:rPr>
              <w:t>1.</w:t>
            </w:r>
            <w:r w:rsidRPr="00F50D3C">
              <w:rPr>
                <w:rFonts w:ascii="瀹嬩綋" w:eastAsia="瀹嬩綋" w:hAnsi="宋体" w:cs="宋体" w:hint="eastAsia"/>
                <w:color w:val="333333"/>
                <w:kern w:val="0"/>
                <w:szCs w:val="21"/>
              </w:rPr>
              <w:t>要求参赛选手在规定时间内完成活动方案设计和相关基础知识题。活动方案设计要体现活动过程的教育性和完整性，一般包括题目、年级、教育背景、教育目标、活动前期准备、实施过程等基本内容。其中实施过程要具体、明晰、可操作。设计方案</w:t>
            </w:r>
            <w:proofErr w:type="gramStart"/>
            <w:r w:rsidRPr="00F50D3C">
              <w:rPr>
                <w:rFonts w:ascii="瀹嬩綋" w:eastAsia="瀹嬩綋" w:hAnsi="宋体" w:cs="宋体" w:hint="eastAsia"/>
                <w:color w:val="333333"/>
                <w:kern w:val="0"/>
                <w:szCs w:val="21"/>
              </w:rPr>
              <w:t>采用书</w:t>
            </w:r>
            <w:proofErr w:type="gramEnd"/>
            <w:r w:rsidRPr="00F50D3C">
              <w:rPr>
                <w:rFonts w:ascii="瀹嬩綋" w:eastAsia="瀹嬩綋" w:hAnsi="宋体" w:cs="宋体" w:hint="eastAsia"/>
                <w:color w:val="333333"/>
                <w:kern w:val="0"/>
                <w:szCs w:val="21"/>
              </w:rPr>
              <w:t>稿纸手写方式，书稿纸由组委会秘书处统一提供，字数不超过</w:t>
            </w:r>
            <w:r w:rsidRPr="00F50D3C">
              <w:rPr>
                <w:rFonts w:ascii="瀹嬩綋" w:eastAsia="瀹嬩綋" w:hAnsi="宋体" w:cs="宋体"/>
                <w:color w:val="333333"/>
                <w:kern w:val="0"/>
                <w:szCs w:val="21"/>
              </w:rPr>
              <w:t>2500</w:t>
            </w:r>
            <w:r w:rsidRPr="00F50D3C">
              <w:rPr>
                <w:rFonts w:ascii="瀹嬩綋" w:eastAsia="瀹嬩綋" w:hAnsi="宋体" w:cs="宋体" w:hint="eastAsia"/>
                <w:color w:val="333333"/>
                <w:kern w:val="0"/>
                <w:szCs w:val="21"/>
              </w:rPr>
              <w:t>字。相关基础知识题是指班主任应知应会的基础性题目，主要涉及班主任工作的基本内容，采取“单项选择”和“判断”两种题型。笔试时间为</w:t>
            </w:r>
            <w:r w:rsidRPr="00F50D3C">
              <w:rPr>
                <w:rFonts w:ascii="瀹嬩綋" w:eastAsia="瀹嬩綋" w:hAnsi="宋体" w:cs="宋体"/>
                <w:color w:val="333333"/>
                <w:kern w:val="0"/>
                <w:szCs w:val="21"/>
              </w:rPr>
              <w:t>120</w:t>
            </w:r>
            <w:r w:rsidRPr="00F50D3C">
              <w:rPr>
                <w:rFonts w:ascii="瀹嬩綋" w:eastAsia="瀹嬩綋" w:hAnsi="宋体" w:cs="宋体" w:hint="eastAsia"/>
                <w:color w:val="333333"/>
                <w:kern w:val="0"/>
                <w:szCs w:val="21"/>
              </w:rPr>
              <w:t>分钟。</w:t>
            </w:r>
          </w:p>
          <w:p w:rsidR="00D524A9" w:rsidRPr="00F50D3C" w:rsidRDefault="00D524A9" w:rsidP="001B5CC7">
            <w:pPr>
              <w:snapToGrid w:val="0"/>
              <w:spacing w:line="320" w:lineRule="exact"/>
              <w:ind w:firstLineChars="200" w:firstLine="420"/>
              <w:rPr>
                <w:rFonts w:ascii="瀹嬩綋" w:eastAsia="瀹嬩綋" w:hAnsi="宋体" w:cs="宋体"/>
                <w:color w:val="333333"/>
                <w:kern w:val="0"/>
                <w:szCs w:val="21"/>
              </w:rPr>
            </w:pPr>
            <w:r w:rsidRPr="00F50D3C">
              <w:rPr>
                <w:rFonts w:ascii="瀹嬩綋" w:eastAsia="瀹嬩綋" w:hAnsi="宋体" w:cs="宋体"/>
                <w:color w:val="333333"/>
                <w:kern w:val="0"/>
                <w:szCs w:val="21"/>
              </w:rPr>
              <w:t>2.</w:t>
            </w:r>
            <w:r w:rsidRPr="00F50D3C">
              <w:rPr>
                <w:rFonts w:ascii="瀹嬩綋" w:eastAsia="瀹嬩綋" w:hAnsi="宋体" w:cs="宋体" w:hint="eastAsia"/>
                <w:color w:val="333333"/>
                <w:kern w:val="0"/>
                <w:szCs w:val="21"/>
              </w:rPr>
              <w:t>本轮比赛采用选拔制，比赛权重</w:t>
            </w:r>
            <w:r w:rsidRPr="00F50D3C">
              <w:rPr>
                <w:rFonts w:ascii="瀹嬩綋" w:eastAsia="瀹嬩綋" w:hAnsi="宋体" w:cs="宋体"/>
                <w:color w:val="333333"/>
                <w:kern w:val="0"/>
                <w:szCs w:val="21"/>
              </w:rPr>
              <w:t>50%</w:t>
            </w:r>
            <w:r w:rsidRPr="00F50D3C">
              <w:rPr>
                <w:rFonts w:ascii="瀹嬩綋" w:eastAsia="瀹嬩綋" w:hAnsi="宋体" w:cs="宋体" w:hint="eastAsia"/>
                <w:color w:val="333333"/>
                <w:kern w:val="0"/>
                <w:szCs w:val="21"/>
              </w:rPr>
              <w:t>。</w:t>
            </w:r>
            <w:r>
              <w:rPr>
                <w:rFonts w:ascii="瀹嬩綋" w:eastAsia="瀹嬩綋" w:hAnsi="宋体" w:cs="宋体" w:hint="eastAsia"/>
                <w:color w:val="333333"/>
                <w:kern w:val="0"/>
                <w:szCs w:val="21"/>
              </w:rPr>
              <w:t>本轮比赛将依据笔试成绩在小学组、初中组、高中组选拔出若干选手参加面试环节。</w:t>
            </w:r>
          </w:p>
          <w:p w:rsidR="00D524A9" w:rsidRDefault="00D524A9" w:rsidP="001B5CC7">
            <w:pPr>
              <w:snapToGrid w:val="0"/>
              <w:spacing w:line="320" w:lineRule="exact"/>
              <w:ind w:firstLineChars="200" w:firstLine="420"/>
              <w:rPr>
                <w:rFonts w:ascii="仿宋_GB2312" w:eastAsia="仿宋_GB2312" w:hAnsi="宋体"/>
                <w:b/>
                <w:bCs/>
                <w:sz w:val="32"/>
                <w:szCs w:val="32"/>
              </w:rPr>
            </w:pPr>
            <w:r w:rsidRPr="00F50D3C">
              <w:rPr>
                <w:rFonts w:ascii="瀹嬩綋" w:eastAsia="瀹嬩綋" w:hAnsi="宋体" w:cs="宋体" w:hint="eastAsia"/>
                <w:color w:val="333333"/>
                <w:kern w:val="0"/>
                <w:szCs w:val="21"/>
              </w:rPr>
              <w:t>第二轮：</w:t>
            </w:r>
            <w:r w:rsidRPr="00CE6B21">
              <w:rPr>
                <w:rFonts w:ascii="瀹嬩綋" w:eastAsia="瀹嬩綋" w:hAnsi="宋体" w:cs="宋体" w:hint="eastAsia"/>
                <w:color w:val="333333"/>
                <w:kern w:val="0"/>
                <w:szCs w:val="21"/>
              </w:rPr>
              <w:t>面试</w:t>
            </w:r>
          </w:p>
          <w:p w:rsidR="00D524A9" w:rsidRDefault="00D524A9" w:rsidP="001B5CC7">
            <w:pPr>
              <w:snapToGrid w:val="0"/>
              <w:spacing w:line="320" w:lineRule="exact"/>
              <w:ind w:firstLineChars="200" w:firstLine="420"/>
              <w:rPr>
                <w:rFonts w:ascii="瀹嬩綋" w:eastAsia="瀹嬩綋" w:hAnsi="宋体" w:cs="宋体"/>
                <w:color w:val="333333"/>
                <w:kern w:val="0"/>
                <w:szCs w:val="21"/>
              </w:rPr>
            </w:pPr>
            <w:r w:rsidRPr="00CE6B21">
              <w:rPr>
                <w:rFonts w:ascii="瀹嬩綋" w:eastAsia="瀹嬩綋" w:hAnsi="宋体" w:cs="宋体"/>
                <w:color w:val="333333"/>
                <w:kern w:val="0"/>
                <w:szCs w:val="21"/>
              </w:rPr>
              <w:t>1.</w:t>
            </w:r>
            <w:r w:rsidRPr="00F50D3C">
              <w:rPr>
                <w:rFonts w:ascii="瀹嬩綋" w:eastAsia="瀹嬩綋" w:hAnsi="宋体" w:cs="宋体" w:hint="eastAsia"/>
                <w:color w:val="333333"/>
                <w:kern w:val="0"/>
                <w:szCs w:val="21"/>
              </w:rPr>
              <w:t>要求选手在规定时间内完成教育情境模拟。采用当场抽签的方式，参赛选手根据题目提供的假定教育情境，通过和评委互动完成“班主任角色”表演，提出解决问题的策略和方法，展现教育理念和教育智慧。面试时间不超过</w:t>
            </w:r>
            <w:r w:rsidRPr="00F50D3C">
              <w:rPr>
                <w:rFonts w:ascii="瀹嬩綋" w:eastAsia="瀹嬩綋" w:hAnsi="宋体" w:cs="宋体"/>
                <w:color w:val="333333"/>
                <w:kern w:val="0"/>
                <w:szCs w:val="21"/>
              </w:rPr>
              <w:t>15</w:t>
            </w:r>
            <w:r w:rsidRPr="00F50D3C">
              <w:rPr>
                <w:rFonts w:ascii="瀹嬩綋" w:eastAsia="瀹嬩綋" w:hAnsi="宋体" w:cs="宋体" w:hint="eastAsia"/>
                <w:color w:val="333333"/>
                <w:kern w:val="0"/>
                <w:szCs w:val="21"/>
              </w:rPr>
              <w:t>分钟，其中场外准备时间</w:t>
            </w:r>
            <w:r w:rsidRPr="00F50D3C">
              <w:rPr>
                <w:rFonts w:ascii="瀹嬩綋" w:eastAsia="瀹嬩綋" w:hAnsi="宋体" w:cs="宋体"/>
                <w:color w:val="333333"/>
                <w:kern w:val="0"/>
                <w:szCs w:val="21"/>
              </w:rPr>
              <w:t>5</w:t>
            </w:r>
            <w:r w:rsidRPr="00F50D3C">
              <w:rPr>
                <w:rFonts w:ascii="瀹嬩綋" w:eastAsia="瀹嬩綋" w:hAnsi="宋体" w:cs="宋体" w:hint="eastAsia"/>
                <w:color w:val="333333"/>
                <w:kern w:val="0"/>
                <w:szCs w:val="21"/>
              </w:rPr>
              <w:t>分钟，角色表演时间</w:t>
            </w:r>
            <w:r w:rsidRPr="00F50D3C">
              <w:rPr>
                <w:rFonts w:ascii="瀹嬩綋" w:eastAsia="瀹嬩綋" w:hAnsi="宋体" w:cs="宋体"/>
                <w:color w:val="333333"/>
                <w:kern w:val="0"/>
                <w:szCs w:val="21"/>
              </w:rPr>
              <w:t>4</w:t>
            </w:r>
            <w:r w:rsidRPr="00F50D3C">
              <w:rPr>
                <w:rFonts w:ascii="瀹嬩綋" w:eastAsia="瀹嬩綋" w:hAnsi="宋体" w:cs="宋体" w:hint="eastAsia"/>
                <w:color w:val="333333"/>
                <w:kern w:val="0"/>
                <w:szCs w:val="21"/>
              </w:rPr>
              <w:t>分钟，阐述时间</w:t>
            </w:r>
            <w:r w:rsidRPr="00F50D3C">
              <w:rPr>
                <w:rFonts w:ascii="瀹嬩綋" w:eastAsia="瀹嬩綋" w:hAnsi="宋体" w:cs="宋体"/>
                <w:color w:val="333333"/>
                <w:kern w:val="0"/>
                <w:szCs w:val="21"/>
              </w:rPr>
              <w:t>3</w:t>
            </w:r>
            <w:r w:rsidRPr="00F50D3C">
              <w:rPr>
                <w:rFonts w:ascii="瀹嬩綋" w:eastAsia="瀹嬩綋" w:hAnsi="宋体" w:cs="宋体" w:hint="eastAsia"/>
                <w:color w:val="333333"/>
                <w:kern w:val="0"/>
                <w:szCs w:val="21"/>
              </w:rPr>
              <w:t>分钟，评委提问</w:t>
            </w:r>
            <w:r w:rsidRPr="00F50D3C">
              <w:rPr>
                <w:rFonts w:ascii="瀹嬩綋" w:eastAsia="瀹嬩綋" w:hAnsi="宋体" w:cs="宋体"/>
                <w:color w:val="333333"/>
                <w:kern w:val="0"/>
                <w:szCs w:val="21"/>
              </w:rPr>
              <w:t>3</w:t>
            </w:r>
            <w:r w:rsidRPr="00F50D3C">
              <w:rPr>
                <w:rFonts w:ascii="瀹嬩綋" w:eastAsia="瀹嬩綋" w:hAnsi="宋体" w:cs="宋体" w:hint="eastAsia"/>
                <w:color w:val="333333"/>
                <w:kern w:val="0"/>
                <w:szCs w:val="21"/>
              </w:rPr>
              <w:t>分钟。</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F50D3C">
              <w:rPr>
                <w:rFonts w:ascii="瀹嬩綋" w:eastAsia="瀹嬩綋" w:hAnsi="宋体" w:cs="宋体"/>
                <w:color w:val="333333"/>
                <w:kern w:val="0"/>
                <w:szCs w:val="21"/>
              </w:rPr>
              <w:t>2.</w:t>
            </w:r>
            <w:r w:rsidRPr="001F5A14">
              <w:rPr>
                <w:rFonts w:hint="eastAsia"/>
                <w:color w:val="333333"/>
                <w:szCs w:val="21"/>
              </w:rPr>
              <w:t>本轮比赛采用选拔制，比赛权重</w:t>
            </w:r>
            <w:r w:rsidRPr="001F5A14">
              <w:rPr>
                <w:color w:val="333333"/>
                <w:szCs w:val="21"/>
              </w:rPr>
              <w:t>50%</w:t>
            </w:r>
            <w:r w:rsidRPr="001F5A14">
              <w:rPr>
                <w:rFonts w:hint="eastAsia"/>
                <w:color w:val="333333"/>
                <w:szCs w:val="21"/>
              </w:rPr>
              <w:t>。本轮结束后，将综合两轮比赛成绩和权重评出一、二、三等奖若干名，并选拔推荐选手参加全</w:t>
            </w:r>
            <w:r w:rsidR="00FB4468">
              <w:rPr>
                <w:rFonts w:hint="eastAsia"/>
                <w:color w:val="333333"/>
                <w:szCs w:val="21"/>
              </w:rPr>
              <w:t>市</w:t>
            </w:r>
            <w:r w:rsidRPr="001F5A14">
              <w:rPr>
                <w:rFonts w:hint="eastAsia"/>
                <w:color w:val="333333"/>
                <w:szCs w:val="21"/>
              </w:rPr>
              <w:t>比赛（其中小学组</w:t>
            </w:r>
            <w:r w:rsidR="00FB4468">
              <w:rPr>
                <w:rFonts w:hint="eastAsia"/>
                <w:color w:val="333333"/>
                <w:szCs w:val="21"/>
              </w:rPr>
              <w:t>8</w:t>
            </w:r>
            <w:r w:rsidR="00FB4468">
              <w:rPr>
                <w:rFonts w:hint="eastAsia"/>
                <w:color w:val="333333"/>
                <w:szCs w:val="21"/>
              </w:rPr>
              <w:t>人</w:t>
            </w:r>
            <w:r w:rsidRPr="001F5A14">
              <w:rPr>
                <w:rFonts w:hint="eastAsia"/>
                <w:color w:val="333333"/>
                <w:szCs w:val="21"/>
              </w:rPr>
              <w:t>、初中</w:t>
            </w:r>
            <w:r w:rsidR="00FB4468">
              <w:rPr>
                <w:rFonts w:hint="eastAsia"/>
                <w:color w:val="333333"/>
                <w:szCs w:val="21"/>
              </w:rPr>
              <w:t>12</w:t>
            </w:r>
            <w:r w:rsidR="00FB4468">
              <w:rPr>
                <w:rFonts w:hint="eastAsia"/>
                <w:color w:val="333333"/>
                <w:szCs w:val="21"/>
              </w:rPr>
              <w:t>人</w:t>
            </w:r>
            <w:r w:rsidRPr="001F5A14">
              <w:rPr>
                <w:rFonts w:hint="eastAsia"/>
                <w:color w:val="333333"/>
                <w:szCs w:val="21"/>
              </w:rPr>
              <w:t>组、</w:t>
            </w:r>
            <w:proofErr w:type="gramStart"/>
            <w:r w:rsidRPr="001F5A14">
              <w:rPr>
                <w:rFonts w:hint="eastAsia"/>
                <w:color w:val="333333"/>
                <w:szCs w:val="21"/>
              </w:rPr>
              <w:t>高中组各</w:t>
            </w:r>
            <w:proofErr w:type="gramEnd"/>
            <w:r w:rsidR="00FB4468">
              <w:rPr>
                <w:rFonts w:hint="eastAsia"/>
                <w:color w:val="333333"/>
                <w:szCs w:val="21"/>
              </w:rPr>
              <w:t>5</w:t>
            </w:r>
            <w:r w:rsidR="00FB4468">
              <w:rPr>
                <w:rFonts w:hint="eastAsia"/>
                <w:color w:val="333333"/>
                <w:szCs w:val="21"/>
              </w:rPr>
              <w:t>人</w:t>
            </w:r>
            <w:r w:rsidRPr="001F5A14">
              <w:rPr>
                <w:rFonts w:hint="eastAsia"/>
                <w:color w:val="333333"/>
                <w:szCs w:val="21"/>
              </w:rPr>
              <w:t>）。</w:t>
            </w:r>
            <w:r w:rsidRPr="001F5A14">
              <w:rPr>
                <w:color w:val="333333"/>
                <w:szCs w:val="21"/>
              </w:rPr>
              <w:br/>
            </w:r>
            <w:r w:rsidRPr="00DF677B">
              <w:rPr>
                <w:rFonts w:ascii="瀹嬩綋" w:eastAsia="瀹嬩綋" w:hAnsi="宋体" w:cs="宋体" w:hint="eastAsia"/>
                <w:color w:val="333333"/>
                <w:kern w:val="0"/>
                <w:szCs w:val="21"/>
              </w:rPr>
              <w:t xml:space="preserve">　　</w:t>
            </w:r>
            <w:r w:rsidRPr="00C73062">
              <w:rPr>
                <w:rFonts w:ascii="瀹嬩綋" w:eastAsia="瀹嬩綋" w:hAnsi="宋体" w:cs="宋体" w:hint="eastAsia"/>
                <w:b/>
                <w:color w:val="333333"/>
                <w:kern w:val="0"/>
                <w:szCs w:val="21"/>
              </w:rPr>
              <w:t>三、评分原则</w:t>
            </w:r>
            <w:r w:rsidRPr="00DF677B">
              <w:rPr>
                <w:rFonts w:ascii="瀹嬩綋" w:eastAsia="瀹嬩綋" w:hAnsi="宋体" w:cs="宋体"/>
                <w:color w:val="333333"/>
                <w:kern w:val="0"/>
                <w:szCs w:val="21"/>
              </w:rPr>
              <w:br/>
            </w:r>
            <w:r w:rsidRPr="00DF677B">
              <w:rPr>
                <w:rFonts w:ascii="瀹嬩綋" w:eastAsia="瀹嬩綋" w:hAnsi="宋体" w:cs="宋体" w:hint="eastAsia"/>
                <w:color w:val="333333"/>
                <w:kern w:val="0"/>
                <w:szCs w:val="21"/>
              </w:rPr>
              <w:t xml:space="preserve">　　</w:t>
            </w:r>
            <w:r w:rsidRPr="00047815">
              <w:rPr>
                <w:rFonts w:ascii="瀹嬩綋" w:eastAsia="瀹嬩綋" w:hAnsi="宋体" w:cs="宋体"/>
                <w:color w:val="333333"/>
                <w:kern w:val="0"/>
                <w:szCs w:val="21"/>
              </w:rPr>
              <w:t>1.</w:t>
            </w:r>
            <w:r w:rsidRPr="00047815">
              <w:rPr>
                <w:rFonts w:ascii="瀹嬩綋" w:eastAsia="瀹嬩綋" w:hAnsi="宋体" w:cs="宋体" w:hint="eastAsia"/>
                <w:color w:val="333333"/>
                <w:kern w:val="0"/>
                <w:szCs w:val="21"/>
              </w:rPr>
              <w:t>小论文评选原则</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1</w:t>
            </w:r>
            <w:r w:rsidRPr="00047815">
              <w:rPr>
                <w:rFonts w:ascii="瀹嬩綋" w:eastAsia="瀹嬩綋" w:hAnsi="宋体" w:cs="宋体" w:hint="eastAsia"/>
                <w:color w:val="333333"/>
                <w:kern w:val="0"/>
                <w:szCs w:val="21"/>
              </w:rPr>
              <w:t>）科学性：遵循学生的成长规律和教育规律，具有先进的教育思想和科学的教育理论支撑。</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2</w:t>
            </w:r>
            <w:r w:rsidRPr="00047815">
              <w:rPr>
                <w:rFonts w:ascii="瀹嬩綋" w:eastAsia="瀹嬩綋" w:hAnsi="宋体" w:cs="宋体" w:hint="eastAsia"/>
                <w:color w:val="333333"/>
                <w:kern w:val="0"/>
                <w:szCs w:val="21"/>
              </w:rPr>
              <w:t>）创新性：班集体特色建设过程中，教育方法和形式富有创意，有独到的见解。</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3</w:t>
            </w:r>
            <w:r w:rsidRPr="00047815">
              <w:rPr>
                <w:rFonts w:ascii="瀹嬩綋" w:eastAsia="瀹嬩綋" w:hAnsi="宋体" w:cs="宋体" w:hint="eastAsia"/>
                <w:color w:val="333333"/>
                <w:kern w:val="0"/>
                <w:szCs w:val="21"/>
              </w:rPr>
              <w:t>）推广性：能结合理论和实践说明问题，总结的经验和做法有借鉴意义和推广价值。</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color w:val="333333"/>
                <w:kern w:val="0"/>
                <w:szCs w:val="21"/>
              </w:rPr>
              <w:t>2.</w:t>
            </w:r>
            <w:r w:rsidRPr="00047815">
              <w:rPr>
                <w:rFonts w:ascii="瀹嬩綋" w:eastAsia="瀹嬩綋" w:hAnsi="宋体" w:cs="宋体" w:hint="eastAsia"/>
                <w:color w:val="333333"/>
                <w:kern w:val="0"/>
                <w:szCs w:val="21"/>
              </w:rPr>
              <w:t>活动方案的评分原则</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1</w:t>
            </w:r>
            <w:r w:rsidRPr="00047815">
              <w:rPr>
                <w:rFonts w:ascii="瀹嬩綋" w:eastAsia="瀹嬩綋" w:hAnsi="宋体" w:cs="宋体" w:hint="eastAsia"/>
                <w:color w:val="333333"/>
                <w:kern w:val="0"/>
                <w:szCs w:val="21"/>
              </w:rPr>
              <w:t>）主体性。</w:t>
            </w:r>
            <w:proofErr w:type="gramStart"/>
            <w:r w:rsidRPr="00047815">
              <w:rPr>
                <w:rFonts w:ascii="瀹嬩綋" w:eastAsia="瀹嬩綋" w:hAnsi="宋体" w:cs="宋体" w:hint="eastAsia"/>
                <w:color w:val="333333"/>
                <w:kern w:val="0"/>
                <w:szCs w:val="21"/>
              </w:rPr>
              <w:t>凸</w:t>
            </w:r>
            <w:proofErr w:type="gramEnd"/>
            <w:r w:rsidRPr="00047815">
              <w:rPr>
                <w:rFonts w:ascii="瀹嬩綋" w:eastAsia="瀹嬩綋" w:hAnsi="宋体" w:cs="宋体" w:hint="eastAsia"/>
                <w:color w:val="333333"/>
                <w:kern w:val="0"/>
                <w:szCs w:val="21"/>
              </w:rPr>
              <w:t>显学生的主体地位，面向每一个学生的个性发展，尊重他们的特殊需要和兴趣爱好；强调学生的参与体验和亲身经历，重视学生在活动过程中的自我生成和创造</w:t>
            </w:r>
            <w:r w:rsidRPr="00047815">
              <w:rPr>
                <w:rFonts w:ascii="瀹嬩綋" w:eastAsia="瀹嬩綋" w:hAnsi="宋体" w:cs="宋体" w:hint="eastAsia"/>
                <w:color w:val="333333"/>
                <w:kern w:val="0"/>
                <w:szCs w:val="21"/>
              </w:rPr>
              <w:lastRenderedPageBreak/>
              <w:t>性建构，充分为学生的自主性发挥开辟广阔的时空。</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2</w:t>
            </w:r>
            <w:r w:rsidRPr="00047815">
              <w:rPr>
                <w:rFonts w:ascii="瀹嬩綋" w:eastAsia="瀹嬩綋" w:hAnsi="宋体" w:cs="宋体" w:hint="eastAsia"/>
                <w:color w:val="333333"/>
                <w:kern w:val="0"/>
                <w:szCs w:val="21"/>
              </w:rPr>
              <w:t>）针对性。贴近学生、贴近生活和贴近实际，聚焦一个主题，注重正面引导，紧密联系学生需求和班队实情开展教育活动。</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3</w:t>
            </w:r>
            <w:r w:rsidRPr="00047815">
              <w:rPr>
                <w:rFonts w:ascii="瀹嬩綋" w:eastAsia="瀹嬩綋" w:hAnsi="宋体" w:cs="宋体" w:hint="eastAsia"/>
                <w:color w:val="333333"/>
                <w:kern w:val="0"/>
                <w:szCs w:val="21"/>
              </w:rPr>
              <w:t>）适切性。根据教育规律和学生年龄特点设计活动，目标贴切，主题鲜明，内容丰富，学生活动空间较大；形式多样，生动活泼，为学生所喜闻乐见。</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4</w:t>
            </w:r>
            <w:r w:rsidRPr="00047815">
              <w:rPr>
                <w:rFonts w:ascii="瀹嬩綋" w:eastAsia="瀹嬩綋" w:hAnsi="宋体" w:cs="宋体" w:hint="eastAsia"/>
                <w:color w:val="333333"/>
                <w:kern w:val="0"/>
                <w:szCs w:val="21"/>
              </w:rPr>
              <w:t>）操作性。教育设计体现结构化，具有清晰的层次感，富有内在的逻辑性；实施步骤具体，过程完整，操作性强。</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5</w:t>
            </w:r>
            <w:r w:rsidRPr="00047815">
              <w:rPr>
                <w:rFonts w:ascii="瀹嬩綋" w:eastAsia="瀹嬩綋" w:hAnsi="宋体" w:cs="宋体" w:hint="eastAsia"/>
                <w:color w:val="333333"/>
                <w:kern w:val="0"/>
                <w:szCs w:val="21"/>
              </w:rPr>
              <w:t>）创新性。锐意进取，立意新颖，方法和形式生动、多样，求新忌陈，不落俗套，具有时代特点，富有创意，体现新思路、新角度、新特色和新水平。</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6</w:t>
            </w:r>
            <w:r w:rsidRPr="00047815">
              <w:rPr>
                <w:rFonts w:ascii="瀹嬩綋" w:eastAsia="瀹嬩綋" w:hAnsi="宋体" w:cs="宋体" w:hint="eastAsia"/>
                <w:color w:val="333333"/>
                <w:kern w:val="0"/>
                <w:szCs w:val="21"/>
              </w:rPr>
              <w:t>）规范性。方案书写有必要的元素，符合规范的设计体例；语言文字生动流畅，富有感染力；队会要强调仪式。</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color w:val="333333"/>
                <w:kern w:val="0"/>
                <w:szCs w:val="21"/>
              </w:rPr>
              <w:t>3.</w:t>
            </w:r>
            <w:r w:rsidRPr="00047815">
              <w:rPr>
                <w:rFonts w:ascii="瀹嬩綋" w:eastAsia="瀹嬩綋" w:hAnsi="宋体" w:cs="宋体" w:hint="eastAsia"/>
                <w:color w:val="333333"/>
                <w:kern w:val="0"/>
                <w:szCs w:val="21"/>
              </w:rPr>
              <w:t>面试的评分原则</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1</w:t>
            </w:r>
            <w:r w:rsidRPr="00047815">
              <w:rPr>
                <w:rFonts w:ascii="瀹嬩綋" w:eastAsia="瀹嬩綋" w:hAnsi="宋体" w:cs="宋体" w:hint="eastAsia"/>
                <w:color w:val="333333"/>
                <w:kern w:val="0"/>
                <w:szCs w:val="21"/>
              </w:rPr>
              <w:t>）基本素质评价：包括仪容仪表、语言表达、思维逻辑、临场应变等。</w:t>
            </w:r>
          </w:p>
          <w:p w:rsidR="00D524A9" w:rsidRPr="00047815"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2</w:t>
            </w:r>
            <w:r w:rsidRPr="00047815">
              <w:rPr>
                <w:rFonts w:ascii="瀹嬩綋" w:eastAsia="瀹嬩綋" w:hAnsi="宋体" w:cs="宋体" w:hint="eastAsia"/>
                <w:color w:val="333333"/>
                <w:kern w:val="0"/>
                <w:szCs w:val="21"/>
              </w:rPr>
              <w:t>）专业素养评价：包括专业素养掌握程度、教育观念更新程度、教育目标适切程度、教育方法创新程度、教育效果体现程度等。</w:t>
            </w:r>
          </w:p>
          <w:p w:rsidR="00D524A9" w:rsidRDefault="00D524A9" w:rsidP="001B5CC7">
            <w:pPr>
              <w:snapToGrid w:val="0"/>
              <w:spacing w:line="320" w:lineRule="exact"/>
              <w:ind w:firstLineChars="200" w:firstLine="420"/>
              <w:rPr>
                <w:rFonts w:ascii="瀹嬩綋" w:eastAsia="瀹嬩綋" w:hAnsi="宋体" w:cs="宋体"/>
                <w:color w:val="333333"/>
                <w:kern w:val="0"/>
                <w:szCs w:val="21"/>
              </w:rPr>
            </w:pPr>
            <w:r w:rsidRPr="00047815">
              <w:rPr>
                <w:rFonts w:ascii="瀹嬩綋" w:eastAsia="瀹嬩綋" w:hAnsi="宋体" w:cs="宋体" w:hint="eastAsia"/>
                <w:color w:val="333333"/>
                <w:kern w:val="0"/>
                <w:szCs w:val="21"/>
              </w:rPr>
              <w:t>（</w:t>
            </w:r>
            <w:r w:rsidRPr="00047815">
              <w:rPr>
                <w:rFonts w:ascii="瀹嬩綋" w:eastAsia="瀹嬩綋" w:hAnsi="宋体" w:cs="宋体"/>
                <w:color w:val="333333"/>
                <w:kern w:val="0"/>
                <w:szCs w:val="21"/>
              </w:rPr>
              <w:t>3</w:t>
            </w:r>
            <w:r w:rsidRPr="00047815">
              <w:rPr>
                <w:rFonts w:ascii="瀹嬩綋" w:eastAsia="瀹嬩綋" w:hAnsi="宋体" w:cs="宋体" w:hint="eastAsia"/>
                <w:color w:val="333333"/>
                <w:kern w:val="0"/>
                <w:szCs w:val="21"/>
              </w:rPr>
              <w:t>）个性特色评价：包括个性表现、思路新颖、活动富有独创性等。</w:t>
            </w:r>
            <w:r w:rsidRPr="00DF677B">
              <w:rPr>
                <w:rFonts w:ascii="瀹嬩綋" w:eastAsia="瀹嬩綋" w:hAnsi="宋体" w:cs="宋体" w:hint="eastAsia"/>
                <w:color w:val="333333"/>
                <w:kern w:val="0"/>
                <w:szCs w:val="21"/>
              </w:rPr>
              <w:t xml:space="preserve">　　</w:t>
            </w:r>
          </w:p>
          <w:p w:rsidR="00D524A9" w:rsidRDefault="00D524A9" w:rsidP="001B5CC7">
            <w:pPr>
              <w:snapToGrid w:val="0"/>
              <w:spacing w:line="320" w:lineRule="exact"/>
              <w:ind w:firstLineChars="200" w:firstLine="422"/>
              <w:rPr>
                <w:rFonts w:ascii="瀹嬩綋" w:eastAsia="瀹嬩綋" w:hAnsi="宋体" w:cs="宋体" w:hint="eastAsia"/>
                <w:color w:val="333333"/>
                <w:kern w:val="0"/>
                <w:szCs w:val="21"/>
              </w:rPr>
            </w:pPr>
            <w:r w:rsidRPr="00C73062">
              <w:rPr>
                <w:rFonts w:ascii="瀹嬩綋" w:eastAsia="瀹嬩綋" w:hAnsi="宋体" w:cs="宋体" w:hint="eastAsia"/>
                <w:b/>
                <w:color w:val="333333"/>
                <w:kern w:val="0"/>
                <w:szCs w:val="21"/>
              </w:rPr>
              <w:t>四、参赛对象及名额分配</w:t>
            </w:r>
            <w:r w:rsidRPr="00DF677B">
              <w:rPr>
                <w:rFonts w:ascii="瀹嬩綋" w:eastAsia="瀹嬩綋" w:hAnsi="宋体" w:cs="宋体"/>
                <w:color w:val="333333"/>
                <w:kern w:val="0"/>
                <w:szCs w:val="21"/>
              </w:rPr>
              <w:br/>
            </w:r>
            <w:r w:rsidRPr="00DF677B">
              <w:rPr>
                <w:rFonts w:ascii="瀹嬩綋" w:eastAsia="瀹嬩綋" w:hAnsi="宋体" w:cs="宋体" w:hint="eastAsia"/>
                <w:color w:val="333333"/>
                <w:kern w:val="0"/>
                <w:szCs w:val="21"/>
              </w:rPr>
              <w:t xml:space="preserve">　　</w:t>
            </w:r>
            <w:r w:rsidRPr="00DF677B">
              <w:rPr>
                <w:rFonts w:ascii="瀹嬩綋" w:eastAsia="瀹嬩綋" w:hAnsi="宋体" w:cs="宋体"/>
                <w:color w:val="333333"/>
                <w:kern w:val="0"/>
                <w:szCs w:val="21"/>
              </w:rPr>
              <w:t>1.</w:t>
            </w:r>
            <w:r w:rsidRPr="00DF677B">
              <w:rPr>
                <w:rFonts w:ascii="瀹嬩綋" w:eastAsia="瀹嬩綋" w:hAnsi="宋体" w:cs="宋体" w:hint="eastAsia"/>
                <w:color w:val="333333"/>
                <w:kern w:val="0"/>
                <w:szCs w:val="21"/>
              </w:rPr>
              <w:t>参赛对象为</w:t>
            </w:r>
            <w:r w:rsidRPr="00DF677B">
              <w:rPr>
                <w:rFonts w:ascii="瀹嬩綋" w:eastAsia="瀹嬩綋" w:hAnsi="宋体" w:cs="宋体"/>
                <w:color w:val="333333"/>
                <w:kern w:val="0"/>
                <w:szCs w:val="21"/>
              </w:rPr>
              <w:t>45</w:t>
            </w:r>
            <w:r w:rsidRPr="00DF677B">
              <w:rPr>
                <w:rFonts w:ascii="瀹嬩綋" w:eastAsia="瀹嬩綋" w:hAnsi="宋体" w:cs="宋体" w:hint="eastAsia"/>
                <w:color w:val="333333"/>
                <w:kern w:val="0"/>
                <w:szCs w:val="21"/>
              </w:rPr>
              <w:t>周岁以下（含</w:t>
            </w:r>
            <w:r w:rsidRPr="00DF677B">
              <w:rPr>
                <w:rFonts w:ascii="瀹嬩綋" w:eastAsia="瀹嬩綋" w:hAnsi="宋体" w:cs="宋体"/>
                <w:color w:val="333333"/>
                <w:kern w:val="0"/>
                <w:szCs w:val="21"/>
              </w:rPr>
              <w:t>45</w:t>
            </w:r>
            <w:r w:rsidRPr="00DF677B">
              <w:rPr>
                <w:rFonts w:ascii="瀹嬩綋" w:eastAsia="瀹嬩綋" w:hAnsi="宋体" w:cs="宋体" w:hint="eastAsia"/>
                <w:color w:val="333333"/>
                <w:kern w:val="0"/>
                <w:szCs w:val="21"/>
              </w:rPr>
              <w:t>周岁）、从事班主任工作</w:t>
            </w:r>
            <w:r w:rsidRPr="00DF677B">
              <w:rPr>
                <w:rFonts w:ascii="瀹嬩綋" w:eastAsia="瀹嬩綋" w:hAnsi="宋体" w:cs="宋体"/>
                <w:color w:val="333333"/>
                <w:kern w:val="0"/>
                <w:szCs w:val="21"/>
              </w:rPr>
              <w:t>5</w:t>
            </w:r>
            <w:r w:rsidRPr="00DF677B">
              <w:rPr>
                <w:rFonts w:ascii="瀹嬩綋" w:eastAsia="瀹嬩綋" w:hAnsi="宋体" w:cs="宋体" w:hint="eastAsia"/>
                <w:color w:val="333333"/>
                <w:kern w:val="0"/>
                <w:szCs w:val="21"/>
              </w:rPr>
              <w:t>年以上、在编在岗的中青年优秀班主任。</w:t>
            </w:r>
            <w:r w:rsidRPr="00DF677B">
              <w:rPr>
                <w:rFonts w:ascii="瀹嬩綋" w:eastAsia="瀹嬩綋" w:hAnsi="宋体" w:cs="宋体"/>
                <w:color w:val="333333"/>
                <w:kern w:val="0"/>
                <w:szCs w:val="21"/>
              </w:rPr>
              <w:br/>
            </w:r>
            <w:r w:rsidRPr="00DF677B">
              <w:rPr>
                <w:rFonts w:ascii="瀹嬩綋" w:eastAsia="瀹嬩綋" w:hAnsi="宋体" w:cs="宋体" w:hint="eastAsia"/>
                <w:color w:val="333333"/>
                <w:kern w:val="0"/>
                <w:szCs w:val="21"/>
              </w:rPr>
              <w:t xml:space="preserve">　　</w:t>
            </w:r>
            <w:r w:rsidRPr="00DF677B">
              <w:rPr>
                <w:rFonts w:ascii="瀹嬩綋" w:eastAsia="瀹嬩綋" w:hAnsi="宋体" w:cs="宋体"/>
                <w:color w:val="333333"/>
                <w:kern w:val="0"/>
                <w:szCs w:val="21"/>
              </w:rPr>
              <w:t>2.</w:t>
            </w:r>
            <w:r w:rsidRPr="00DF677B">
              <w:rPr>
                <w:rFonts w:ascii="瀹嬩綋" w:eastAsia="瀹嬩綋" w:hAnsi="宋体" w:cs="宋体" w:hint="eastAsia"/>
                <w:color w:val="333333"/>
                <w:kern w:val="0"/>
                <w:szCs w:val="21"/>
              </w:rPr>
              <w:t>名额分配</w:t>
            </w:r>
            <w:r w:rsidRPr="00DF677B">
              <w:rPr>
                <w:rFonts w:ascii="瀹嬩綋" w:eastAsia="瀹嬩綋" w:hAnsi="宋体" w:cs="宋体"/>
                <w:color w:val="333333"/>
                <w:kern w:val="0"/>
                <w:szCs w:val="21"/>
              </w:rPr>
              <w:t> </w:t>
            </w:r>
          </w:p>
          <w:p w:rsidR="00502F62" w:rsidRDefault="00502F62" w:rsidP="00502F62">
            <w:pPr>
              <w:snapToGrid w:val="0"/>
              <w:spacing w:line="320" w:lineRule="exact"/>
              <w:rPr>
                <w:rFonts w:ascii="瀹嬩綋" w:eastAsia="瀹嬩綋" w:hAnsi="宋体" w:cs="宋体" w:hint="eastAsia"/>
                <w:color w:val="333333"/>
                <w:kern w:val="0"/>
                <w:szCs w:val="21"/>
              </w:rPr>
            </w:pPr>
            <w:r>
              <w:rPr>
                <w:rFonts w:ascii="瀹嬩綋" w:eastAsia="瀹嬩綋" w:hAnsi="宋体" w:cs="宋体" w:hint="eastAsia"/>
                <w:color w:val="333333"/>
                <w:kern w:val="0"/>
                <w:szCs w:val="21"/>
              </w:rPr>
              <w:t xml:space="preserve">      各中小学均按2018年6月的班级数的8%</w:t>
            </w:r>
            <w:r w:rsidR="0014724B">
              <w:rPr>
                <w:rFonts w:ascii="瀹嬩綋" w:eastAsia="瀹嬩綋" w:hAnsi="宋体" w:cs="宋体" w:hint="eastAsia"/>
                <w:color w:val="333333"/>
                <w:kern w:val="0"/>
                <w:szCs w:val="21"/>
              </w:rPr>
              <w:t>上报参赛名单。</w:t>
            </w:r>
          </w:p>
          <w:p w:rsidR="00D524A9" w:rsidRPr="00D71D5B" w:rsidRDefault="00D524A9" w:rsidP="00421002">
            <w:pPr>
              <w:snapToGrid w:val="0"/>
              <w:spacing w:line="320" w:lineRule="exact"/>
              <w:rPr>
                <w:rFonts w:ascii="瀹嬩綋" w:eastAsia="瀹嬩綋" w:hAnsi="宋体" w:cs="宋体"/>
                <w:color w:val="333333"/>
                <w:kern w:val="0"/>
                <w:szCs w:val="21"/>
              </w:rPr>
            </w:pPr>
            <w:r>
              <w:rPr>
                <w:rFonts w:ascii="瀹嬩綋" w:eastAsia="瀹嬩綋" w:hAnsi="宋体" w:cs="宋体"/>
                <w:color w:val="333333"/>
                <w:kern w:val="0"/>
                <w:szCs w:val="21"/>
              </w:rPr>
              <w:t xml:space="preserve">    3</w:t>
            </w:r>
            <w:r w:rsidRPr="00DF677B">
              <w:rPr>
                <w:rFonts w:ascii="瀹嬩綋" w:eastAsia="瀹嬩綋" w:hAnsi="宋体" w:cs="宋体"/>
                <w:color w:val="333333"/>
                <w:kern w:val="0"/>
                <w:szCs w:val="21"/>
              </w:rPr>
              <w:t>.</w:t>
            </w:r>
            <w:r w:rsidRPr="00DF677B">
              <w:rPr>
                <w:rFonts w:ascii="瀹嬩綋" w:eastAsia="瀹嬩綋" w:hAnsi="宋体" w:cs="宋体" w:hint="eastAsia"/>
                <w:color w:val="333333"/>
                <w:kern w:val="0"/>
                <w:szCs w:val="21"/>
              </w:rPr>
              <w:t>为给更多班主任创造比赛机会，凡参加过历届长三角地区中小学班主任基本功大赛的选手不再参加本次比赛。</w:t>
            </w:r>
            <w:r w:rsidRPr="00DF677B">
              <w:rPr>
                <w:rFonts w:ascii="瀹嬩綋" w:eastAsia="瀹嬩綋" w:hAnsi="宋体" w:cs="宋体"/>
                <w:color w:val="333333"/>
                <w:kern w:val="0"/>
                <w:szCs w:val="21"/>
              </w:rPr>
              <w:br/>
            </w:r>
            <w:r w:rsidRPr="00DF677B">
              <w:rPr>
                <w:rFonts w:ascii="瀹嬩綋" w:eastAsia="瀹嬩綋" w:hAnsi="宋体" w:cs="宋体" w:hint="eastAsia"/>
                <w:color w:val="333333"/>
                <w:kern w:val="0"/>
                <w:szCs w:val="21"/>
              </w:rPr>
              <w:t xml:space="preserve">　</w:t>
            </w:r>
            <w:r w:rsidR="002F151C">
              <w:rPr>
                <w:rFonts w:ascii="瀹嬩綋" w:eastAsia="瀹嬩綋" w:hAnsi="宋体" w:cs="宋体" w:hint="eastAsia"/>
                <w:color w:val="333333"/>
                <w:kern w:val="0"/>
                <w:szCs w:val="21"/>
              </w:rPr>
              <w:t xml:space="preserve">　</w:t>
            </w:r>
            <w:r w:rsidR="002F151C">
              <w:rPr>
                <w:rFonts w:ascii="瀹嬩綋" w:eastAsia="瀹嬩綋" w:hAnsi="宋体" w:cs="宋体" w:hint="eastAsia"/>
                <w:b/>
                <w:color w:val="333333"/>
                <w:kern w:val="0"/>
                <w:szCs w:val="21"/>
              </w:rPr>
              <w:t>五</w:t>
            </w:r>
            <w:r w:rsidRPr="00C73062">
              <w:rPr>
                <w:rFonts w:ascii="瀹嬩綋" w:eastAsia="瀹嬩綋" w:hAnsi="宋体" w:cs="宋体" w:hint="eastAsia"/>
                <w:b/>
                <w:color w:val="333333"/>
                <w:kern w:val="0"/>
                <w:szCs w:val="21"/>
              </w:rPr>
              <w:t>、参考资料</w:t>
            </w:r>
            <w:r w:rsidRPr="00DF677B">
              <w:rPr>
                <w:rFonts w:ascii="瀹嬩綋" w:eastAsia="瀹嬩綋" w:hAnsi="宋体" w:cs="宋体"/>
                <w:color w:val="333333"/>
                <w:kern w:val="0"/>
                <w:szCs w:val="21"/>
              </w:rPr>
              <w:br/>
            </w:r>
            <w:r w:rsidRPr="00DF677B">
              <w:rPr>
                <w:rFonts w:ascii="瀹嬩綋" w:eastAsia="瀹嬩綋" w:hAnsi="宋体" w:cs="宋体" w:hint="eastAsia"/>
                <w:color w:val="333333"/>
                <w:kern w:val="0"/>
                <w:szCs w:val="21"/>
              </w:rPr>
              <w:t xml:space="preserve">　　</w:t>
            </w:r>
            <w:r w:rsidRPr="00D71D5B">
              <w:rPr>
                <w:rFonts w:ascii="瀹嬩綋" w:eastAsia="瀹嬩綋" w:hAnsi="宋体" w:cs="宋体"/>
                <w:color w:val="333333"/>
                <w:kern w:val="0"/>
                <w:szCs w:val="21"/>
              </w:rPr>
              <w:t>1.</w:t>
            </w:r>
            <w:r w:rsidRPr="00D71D5B">
              <w:rPr>
                <w:rFonts w:ascii="瀹嬩綋" w:eastAsia="瀹嬩綋" w:hAnsi="宋体" w:cs="宋体" w:hint="eastAsia"/>
                <w:color w:val="333333"/>
                <w:kern w:val="0"/>
                <w:szCs w:val="21"/>
              </w:rPr>
              <w:t>十九大报告中有关教育的重要论述</w:t>
            </w:r>
          </w:p>
          <w:p w:rsidR="00D524A9" w:rsidRPr="00D71D5B" w:rsidRDefault="00D524A9" w:rsidP="001B5CC7">
            <w:pPr>
              <w:snapToGrid w:val="0"/>
              <w:spacing w:line="320" w:lineRule="exact"/>
              <w:ind w:firstLineChars="200" w:firstLine="420"/>
              <w:rPr>
                <w:rFonts w:ascii="瀹嬩綋" w:eastAsia="瀹嬩綋" w:hAnsi="宋体" w:cs="宋体"/>
                <w:color w:val="333333"/>
                <w:kern w:val="0"/>
                <w:szCs w:val="21"/>
              </w:rPr>
            </w:pPr>
            <w:r w:rsidRPr="00D71D5B">
              <w:rPr>
                <w:rFonts w:ascii="瀹嬩綋" w:eastAsia="瀹嬩綋" w:hAnsi="宋体" w:cs="宋体"/>
                <w:color w:val="333333"/>
                <w:kern w:val="0"/>
                <w:szCs w:val="21"/>
              </w:rPr>
              <w:t>2.</w:t>
            </w:r>
            <w:r w:rsidRPr="00D71D5B">
              <w:rPr>
                <w:rFonts w:ascii="瀹嬩綋" w:eastAsia="瀹嬩綋" w:hAnsi="宋体" w:cs="宋体" w:hint="eastAsia"/>
                <w:color w:val="333333"/>
                <w:kern w:val="0"/>
                <w:szCs w:val="21"/>
              </w:rPr>
              <w:t>《中小学德育工作指南》</w:t>
            </w:r>
          </w:p>
          <w:p w:rsidR="00D524A9" w:rsidRPr="00D71D5B" w:rsidRDefault="00D524A9" w:rsidP="001B5CC7">
            <w:pPr>
              <w:snapToGrid w:val="0"/>
              <w:spacing w:line="320" w:lineRule="exact"/>
              <w:ind w:firstLineChars="200" w:firstLine="420"/>
              <w:rPr>
                <w:rFonts w:ascii="瀹嬩綋" w:eastAsia="瀹嬩綋" w:hAnsi="宋体" w:cs="宋体"/>
                <w:color w:val="333333"/>
                <w:kern w:val="0"/>
                <w:szCs w:val="21"/>
              </w:rPr>
            </w:pPr>
            <w:r w:rsidRPr="00D71D5B">
              <w:rPr>
                <w:rFonts w:ascii="瀹嬩綋" w:eastAsia="瀹嬩綋" w:hAnsi="宋体" w:cs="宋体"/>
                <w:color w:val="333333"/>
                <w:kern w:val="0"/>
                <w:szCs w:val="21"/>
              </w:rPr>
              <w:t>3.</w:t>
            </w:r>
            <w:r w:rsidRPr="00D71D5B">
              <w:rPr>
                <w:rFonts w:ascii="瀹嬩綋" w:eastAsia="瀹嬩綋" w:hAnsi="宋体" w:cs="宋体" w:hint="eastAsia"/>
                <w:color w:val="333333"/>
                <w:kern w:val="0"/>
                <w:szCs w:val="21"/>
              </w:rPr>
              <w:t>《中小学班主任工作规定》</w:t>
            </w:r>
          </w:p>
          <w:p w:rsidR="00D524A9" w:rsidRPr="00D71D5B" w:rsidRDefault="00D524A9" w:rsidP="001B5CC7">
            <w:pPr>
              <w:snapToGrid w:val="0"/>
              <w:spacing w:line="320" w:lineRule="exact"/>
              <w:ind w:firstLineChars="200" w:firstLine="420"/>
              <w:rPr>
                <w:rFonts w:ascii="瀹嬩綋" w:eastAsia="瀹嬩綋" w:hAnsi="宋体" w:cs="宋体"/>
                <w:color w:val="333333"/>
                <w:kern w:val="0"/>
                <w:szCs w:val="21"/>
              </w:rPr>
            </w:pPr>
            <w:r w:rsidRPr="00D71D5B">
              <w:rPr>
                <w:rFonts w:ascii="瀹嬩綋" w:eastAsia="瀹嬩綋" w:hAnsi="宋体" w:cs="宋体"/>
                <w:color w:val="333333"/>
                <w:kern w:val="0"/>
                <w:szCs w:val="21"/>
              </w:rPr>
              <w:t>4.</w:t>
            </w:r>
            <w:r w:rsidRPr="00D71D5B">
              <w:rPr>
                <w:rFonts w:ascii="瀹嬩綋" w:eastAsia="瀹嬩綋" w:hAnsi="宋体" w:cs="宋体" w:hint="eastAsia"/>
                <w:color w:val="333333"/>
                <w:kern w:val="0"/>
                <w:szCs w:val="21"/>
              </w:rPr>
              <w:t>教育部《关于加强家庭教育工作的指导意见》</w:t>
            </w:r>
          </w:p>
          <w:p w:rsidR="00D524A9" w:rsidRPr="00D71D5B" w:rsidRDefault="00D524A9" w:rsidP="001B5CC7">
            <w:pPr>
              <w:snapToGrid w:val="0"/>
              <w:spacing w:line="320" w:lineRule="exact"/>
              <w:ind w:firstLineChars="200" w:firstLine="420"/>
              <w:rPr>
                <w:rFonts w:ascii="瀹嬩綋" w:eastAsia="瀹嬩綋" w:hAnsi="宋体" w:cs="宋体"/>
                <w:color w:val="333333"/>
                <w:kern w:val="0"/>
                <w:szCs w:val="21"/>
              </w:rPr>
            </w:pPr>
            <w:r w:rsidRPr="00D71D5B">
              <w:rPr>
                <w:rFonts w:ascii="瀹嬩綋" w:eastAsia="瀹嬩綋" w:hAnsi="宋体" w:cs="宋体"/>
                <w:color w:val="333333"/>
                <w:kern w:val="0"/>
                <w:szCs w:val="21"/>
              </w:rPr>
              <w:t>5.</w:t>
            </w:r>
            <w:r w:rsidRPr="00D71D5B">
              <w:rPr>
                <w:rFonts w:ascii="瀹嬩綋" w:eastAsia="瀹嬩綋" w:hAnsi="宋体" w:cs="宋体" w:hint="eastAsia"/>
                <w:color w:val="333333"/>
                <w:kern w:val="0"/>
                <w:szCs w:val="21"/>
              </w:rPr>
              <w:t>《中小学生守则》（</w:t>
            </w:r>
            <w:r w:rsidRPr="00D71D5B">
              <w:rPr>
                <w:rFonts w:ascii="瀹嬩綋" w:eastAsia="瀹嬩綋" w:hAnsi="宋体" w:cs="宋体"/>
                <w:color w:val="333333"/>
                <w:kern w:val="0"/>
                <w:szCs w:val="21"/>
              </w:rPr>
              <w:t>2015</w:t>
            </w:r>
            <w:r w:rsidRPr="00D71D5B">
              <w:rPr>
                <w:rFonts w:ascii="瀹嬩綋" w:eastAsia="瀹嬩綋" w:hAnsi="宋体" w:cs="宋体" w:hint="eastAsia"/>
                <w:color w:val="333333"/>
                <w:kern w:val="0"/>
                <w:szCs w:val="21"/>
              </w:rPr>
              <w:t>年修订）</w:t>
            </w:r>
          </w:p>
          <w:p w:rsidR="00D524A9" w:rsidRPr="00D71D5B" w:rsidRDefault="00D524A9" w:rsidP="001B5CC7">
            <w:pPr>
              <w:snapToGrid w:val="0"/>
              <w:spacing w:line="320" w:lineRule="exact"/>
              <w:ind w:firstLineChars="200" w:firstLine="420"/>
              <w:rPr>
                <w:rFonts w:ascii="瀹嬩綋" w:eastAsia="瀹嬩綋" w:hAnsi="宋体" w:cs="宋体"/>
                <w:color w:val="333333"/>
                <w:kern w:val="0"/>
                <w:szCs w:val="21"/>
              </w:rPr>
            </w:pPr>
            <w:r w:rsidRPr="00D71D5B">
              <w:rPr>
                <w:rFonts w:ascii="瀹嬩綋" w:eastAsia="瀹嬩綋" w:hAnsi="宋体" w:cs="宋体"/>
                <w:color w:val="333333"/>
                <w:kern w:val="0"/>
                <w:szCs w:val="21"/>
              </w:rPr>
              <w:t>6.</w:t>
            </w:r>
            <w:r w:rsidRPr="00D71D5B">
              <w:rPr>
                <w:rFonts w:ascii="瀹嬩綋" w:eastAsia="瀹嬩綋" w:hAnsi="宋体" w:cs="宋体" w:hint="eastAsia"/>
                <w:color w:val="333333"/>
                <w:kern w:val="0"/>
                <w:szCs w:val="21"/>
              </w:rPr>
              <w:t>班主任工作相关知识。</w:t>
            </w:r>
          </w:p>
          <w:p w:rsidR="002F151C" w:rsidRDefault="00D524A9" w:rsidP="00C73062">
            <w:pPr>
              <w:widowControl/>
              <w:snapToGrid w:val="0"/>
              <w:spacing w:line="320" w:lineRule="exact"/>
              <w:ind w:firstLine="420"/>
              <w:jc w:val="left"/>
              <w:rPr>
                <w:rFonts w:ascii="瀹嬩綋" w:eastAsia="瀹嬩綋" w:hAnsi="宋体" w:cs="宋体" w:hint="eastAsia"/>
                <w:b/>
                <w:color w:val="333333"/>
                <w:kern w:val="0"/>
                <w:szCs w:val="21"/>
              </w:rPr>
            </w:pPr>
            <w:r w:rsidRPr="00D71D5B">
              <w:rPr>
                <w:rFonts w:ascii="瀹嬩綋" w:eastAsia="瀹嬩綋" w:hAnsi="宋体" w:cs="宋体"/>
                <w:color w:val="333333"/>
                <w:kern w:val="0"/>
                <w:szCs w:val="21"/>
              </w:rPr>
              <w:t>7. 2018</w:t>
            </w:r>
            <w:r w:rsidRPr="00D71D5B">
              <w:rPr>
                <w:rFonts w:ascii="瀹嬩綋" w:eastAsia="瀹嬩綋" w:hAnsi="宋体" w:cs="宋体" w:hint="eastAsia"/>
                <w:color w:val="333333"/>
                <w:kern w:val="0"/>
                <w:szCs w:val="21"/>
              </w:rPr>
              <w:t>年以来的国内外重要时事。</w:t>
            </w:r>
            <w:r w:rsidRPr="00DF677B">
              <w:rPr>
                <w:rFonts w:ascii="瀹嬩綋" w:eastAsia="瀹嬩綋" w:hAnsi="宋体" w:cs="宋体"/>
                <w:color w:val="333333"/>
                <w:kern w:val="0"/>
                <w:szCs w:val="21"/>
              </w:rPr>
              <w:br/>
            </w:r>
            <w:r w:rsidRPr="00DF677B">
              <w:rPr>
                <w:rFonts w:ascii="瀹嬩綋" w:eastAsia="瀹嬩綋" w:hAnsi="宋体" w:cs="宋体" w:hint="eastAsia"/>
                <w:color w:val="333333"/>
                <w:kern w:val="0"/>
                <w:szCs w:val="21"/>
              </w:rPr>
              <w:t xml:space="preserve">　</w:t>
            </w:r>
            <w:r w:rsidRPr="00C73062">
              <w:rPr>
                <w:rFonts w:ascii="瀹嬩綋" w:eastAsia="瀹嬩綋" w:hAnsi="宋体" w:cs="宋体" w:hint="eastAsia"/>
                <w:b/>
                <w:color w:val="333333"/>
                <w:kern w:val="0"/>
                <w:szCs w:val="21"/>
              </w:rPr>
              <w:t xml:space="preserve">　</w:t>
            </w:r>
            <w:r w:rsidR="002F151C">
              <w:rPr>
                <w:rFonts w:ascii="瀹嬩綋" w:eastAsia="瀹嬩綋" w:hAnsi="宋体" w:cs="宋体" w:hint="eastAsia"/>
                <w:b/>
                <w:color w:val="333333"/>
                <w:kern w:val="0"/>
                <w:szCs w:val="21"/>
              </w:rPr>
              <w:t>六</w:t>
            </w:r>
            <w:r w:rsidRPr="00C73062">
              <w:rPr>
                <w:rFonts w:ascii="瀹嬩綋" w:eastAsia="瀹嬩綋" w:hAnsi="宋体" w:cs="宋体" w:hint="eastAsia"/>
                <w:b/>
                <w:color w:val="333333"/>
                <w:kern w:val="0"/>
                <w:szCs w:val="21"/>
              </w:rPr>
              <w:t>、其他事项</w:t>
            </w:r>
          </w:p>
          <w:p w:rsidR="002F151C" w:rsidRDefault="002F151C" w:rsidP="002F151C">
            <w:pPr>
              <w:widowControl/>
              <w:snapToGrid w:val="0"/>
              <w:spacing w:line="320" w:lineRule="exact"/>
              <w:ind w:leftChars="200" w:left="736" w:hangingChars="150" w:hanging="316"/>
              <w:jc w:val="left"/>
              <w:rPr>
                <w:rFonts w:ascii="瀹嬩綋" w:eastAsia="瀹嬩綋" w:hAnsi="宋体" w:cs="宋体" w:hint="eastAsia"/>
                <w:color w:val="333333"/>
                <w:kern w:val="0"/>
                <w:szCs w:val="21"/>
              </w:rPr>
            </w:pPr>
            <w:r>
              <w:rPr>
                <w:rFonts w:ascii="瀹嬩綋" w:eastAsia="瀹嬩綋" w:hAnsi="宋体" w:cs="宋体" w:hint="eastAsia"/>
                <w:b/>
                <w:color w:val="333333"/>
                <w:kern w:val="0"/>
                <w:szCs w:val="21"/>
              </w:rPr>
              <w:t>1、</w:t>
            </w:r>
            <w:hyperlink r:id="rId7" w:history="1">
              <w:r w:rsidRPr="00C84CF4">
                <w:rPr>
                  <w:rStyle w:val="a4"/>
                  <w:rFonts w:ascii="瀹嬩綋" w:eastAsia="瀹嬩綋" w:hAnsi="宋体" w:cs="宋体" w:hint="eastAsia"/>
                  <w:b/>
                  <w:kern w:val="0"/>
                  <w:szCs w:val="21"/>
                </w:rPr>
                <w:t>各校于7月25日之前把报名表发送至2542461506@qq.com（联系人：周文雅，电话：13813589835</w:t>
              </w:r>
            </w:hyperlink>
            <w:r>
              <w:rPr>
                <w:rFonts w:ascii="瀹嬩綋" w:eastAsia="瀹嬩綋" w:hAnsi="宋体" w:cs="宋体" w:hint="eastAsia"/>
                <w:b/>
                <w:color w:val="333333"/>
                <w:kern w:val="0"/>
                <w:szCs w:val="21"/>
              </w:rPr>
              <w:t>）</w:t>
            </w:r>
            <w:r w:rsidR="00E87A6A">
              <w:rPr>
                <w:rFonts w:ascii="瀹嬩綋" w:eastAsia="瀹嬩綋" w:hAnsi="宋体" w:cs="宋体" w:hint="eastAsia"/>
                <w:b/>
                <w:color w:val="333333"/>
                <w:kern w:val="0"/>
                <w:szCs w:val="21"/>
              </w:rPr>
              <w:t>报名表见附件</w:t>
            </w:r>
            <w:r w:rsidR="0014724B">
              <w:rPr>
                <w:rFonts w:ascii="瀹嬩綋" w:eastAsia="瀹嬩綋" w:hAnsi="宋体" w:cs="宋体" w:hint="eastAsia"/>
                <w:b/>
                <w:color w:val="333333"/>
                <w:kern w:val="0"/>
                <w:szCs w:val="21"/>
              </w:rPr>
              <w:t>。</w:t>
            </w:r>
          </w:p>
          <w:p w:rsidR="002F151C" w:rsidRDefault="00E87A6A" w:rsidP="002F151C">
            <w:pPr>
              <w:widowControl/>
              <w:snapToGrid w:val="0"/>
              <w:spacing w:line="320" w:lineRule="exact"/>
              <w:ind w:leftChars="200" w:left="735" w:hangingChars="150" w:hanging="315"/>
              <w:jc w:val="left"/>
              <w:rPr>
                <w:rFonts w:ascii="瀹嬩綋" w:eastAsia="瀹嬩綋" w:hAnsi="宋体" w:cs="宋体" w:hint="eastAsia"/>
                <w:color w:val="333333"/>
                <w:kern w:val="0"/>
                <w:szCs w:val="21"/>
              </w:rPr>
            </w:pPr>
            <w:r>
              <w:rPr>
                <w:rFonts w:ascii="瀹嬩綋" w:eastAsia="瀹嬩綋" w:hAnsi="宋体" w:cs="宋体" w:hint="eastAsia"/>
                <w:color w:val="333333"/>
                <w:kern w:val="0"/>
                <w:szCs w:val="21"/>
              </w:rPr>
              <w:t>2</w:t>
            </w:r>
            <w:r w:rsidR="00D524A9" w:rsidRPr="00DF677B">
              <w:rPr>
                <w:rFonts w:ascii="瀹嬩綋" w:eastAsia="瀹嬩綋" w:hAnsi="宋体" w:cs="宋体"/>
                <w:color w:val="333333"/>
                <w:kern w:val="0"/>
                <w:szCs w:val="21"/>
              </w:rPr>
              <w:t>.</w:t>
            </w:r>
            <w:r w:rsidR="00D524A9" w:rsidRPr="00DF677B">
              <w:rPr>
                <w:rFonts w:ascii="瀹嬩綋" w:eastAsia="瀹嬩綋" w:hAnsi="宋体" w:cs="宋体" w:hint="eastAsia"/>
                <w:color w:val="333333"/>
                <w:kern w:val="0"/>
                <w:szCs w:val="21"/>
              </w:rPr>
              <w:t>比赛时间和地点</w:t>
            </w:r>
            <w:r w:rsidR="00D524A9" w:rsidRPr="00DF677B">
              <w:rPr>
                <w:rFonts w:ascii="瀹嬩綋" w:eastAsia="瀹嬩綋" w:hAnsi="宋体" w:cs="宋体"/>
                <w:color w:val="333333"/>
                <w:kern w:val="0"/>
                <w:szCs w:val="21"/>
              </w:rPr>
              <w:br/>
            </w:r>
            <w:r w:rsidR="002F151C">
              <w:rPr>
                <w:rFonts w:ascii="瀹嬩綋" w:eastAsia="瀹嬩綋" w:hAnsi="宋体" w:cs="宋体" w:hint="eastAsia"/>
                <w:color w:val="333333"/>
                <w:kern w:val="0"/>
                <w:szCs w:val="21"/>
              </w:rPr>
              <w:t>笔试和面试时间在8月</w:t>
            </w:r>
            <w:r>
              <w:rPr>
                <w:rFonts w:ascii="瀹嬩綋" w:eastAsia="瀹嬩綋" w:hAnsi="宋体" w:cs="宋体" w:hint="eastAsia"/>
                <w:color w:val="333333"/>
                <w:kern w:val="0"/>
                <w:szCs w:val="21"/>
              </w:rPr>
              <w:t>8号左右，具体时间和地点</w:t>
            </w:r>
            <w:proofErr w:type="gramStart"/>
            <w:r>
              <w:rPr>
                <w:rFonts w:ascii="瀹嬩綋" w:eastAsia="瀹嬩綋" w:hAnsi="宋体" w:cs="宋体" w:hint="eastAsia"/>
                <w:color w:val="333333"/>
                <w:kern w:val="0"/>
                <w:szCs w:val="21"/>
              </w:rPr>
              <w:t>届时见比赛</w:t>
            </w:r>
            <w:proofErr w:type="gramEnd"/>
            <w:r>
              <w:rPr>
                <w:rFonts w:ascii="瀹嬩綋" w:eastAsia="瀹嬩綋" w:hAnsi="宋体" w:cs="宋体" w:hint="eastAsia"/>
                <w:color w:val="333333"/>
                <w:kern w:val="0"/>
                <w:szCs w:val="21"/>
              </w:rPr>
              <w:t>通知</w:t>
            </w:r>
            <w:r w:rsidR="0014724B">
              <w:rPr>
                <w:rFonts w:ascii="瀹嬩綋" w:eastAsia="瀹嬩綋" w:hAnsi="宋体" w:cs="宋体" w:hint="eastAsia"/>
                <w:color w:val="333333"/>
                <w:kern w:val="0"/>
                <w:szCs w:val="21"/>
              </w:rPr>
              <w:t>。</w:t>
            </w:r>
          </w:p>
          <w:p w:rsidR="00E87A6A" w:rsidRPr="00E87A6A" w:rsidRDefault="00E87A6A" w:rsidP="002F151C">
            <w:pPr>
              <w:widowControl/>
              <w:snapToGrid w:val="0"/>
              <w:spacing w:line="320" w:lineRule="exact"/>
              <w:ind w:leftChars="200" w:left="735" w:hangingChars="150" w:hanging="315"/>
              <w:jc w:val="left"/>
              <w:rPr>
                <w:rFonts w:ascii="瀹嬩綋" w:eastAsia="瀹嬩綋" w:hAnsi="宋体" w:cs="宋体"/>
                <w:color w:val="333333"/>
                <w:kern w:val="0"/>
                <w:szCs w:val="21"/>
              </w:rPr>
            </w:pPr>
            <w:r>
              <w:rPr>
                <w:rFonts w:ascii="瀹嬩綋" w:eastAsia="瀹嬩綋" w:hAnsi="宋体" w:cs="宋体" w:hint="eastAsia"/>
                <w:color w:val="333333"/>
                <w:kern w:val="0"/>
                <w:szCs w:val="21"/>
              </w:rPr>
              <w:t>3.小论文也于正式比赛前发送至</w:t>
            </w:r>
            <w:r w:rsidRPr="00E87A6A">
              <w:rPr>
                <w:rFonts w:ascii="瀹嬩綋" w:eastAsia="瀹嬩綋" w:hAnsi="宋体" w:cs="宋体" w:hint="eastAsia"/>
                <w:color w:val="333333"/>
                <w:kern w:val="0"/>
                <w:szCs w:val="21"/>
              </w:rPr>
              <w:t>2542461506@qq.com</w:t>
            </w:r>
            <w:bookmarkStart w:id="0" w:name="_GoBack"/>
            <w:bookmarkEnd w:id="0"/>
          </w:p>
          <w:p w:rsidR="00D524A9" w:rsidRPr="006F0828" w:rsidRDefault="00D524A9" w:rsidP="001B5CC7">
            <w:pPr>
              <w:snapToGrid w:val="0"/>
              <w:spacing w:line="320" w:lineRule="exact"/>
              <w:ind w:firstLineChars="200" w:firstLine="420"/>
              <w:rPr>
                <w:rFonts w:ascii="瀹嬩綋" w:eastAsia="瀹嬩綋" w:hAnsi="宋体" w:cs="宋体"/>
                <w:color w:val="333333"/>
                <w:kern w:val="0"/>
                <w:szCs w:val="21"/>
              </w:rPr>
            </w:pPr>
            <w:r w:rsidRPr="00DF677B">
              <w:rPr>
                <w:rFonts w:ascii="瀹嬩綋" w:eastAsia="瀹嬩綋" w:hAnsi="宋体" w:cs="宋体" w:hint="eastAsia"/>
                <w:color w:val="333333"/>
                <w:kern w:val="0"/>
                <w:szCs w:val="21"/>
              </w:rPr>
              <w:t xml:space="preserve">　　</w:t>
            </w:r>
            <w:r>
              <w:rPr>
                <w:rFonts w:ascii="瀹嬩綋" w:eastAsia="瀹嬩綋" w:hAnsi="宋体" w:cs="宋体"/>
                <w:color w:val="333333"/>
                <w:kern w:val="0"/>
                <w:szCs w:val="21"/>
              </w:rPr>
              <w:t xml:space="preserve">                                    </w:t>
            </w:r>
            <w:r w:rsidR="00E87A6A">
              <w:rPr>
                <w:rFonts w:hint="eastAsia"/>
                <w:color w:val="333333"/>
                <w:szCs w:val="21"/>
              </w:rPr>
              <w:t>新北区教师发展中心</w:t>
            </w:r>
          </w:p>
          <w:p w:rsidR="00D524A9" w:rsidRDefault="00D524A9" w:rsidP="00E87A6A">
            <w:pPr>
              <w:widowControl/>
              <w:snapToGrid w:val="0"/>
              <w:spacing w:line="320" w:lineRule="exact"/>
              <w:ind w:firstLineChars="2250" w:firstLine="4725"/>
              <w:jc w:val="left"/>
              <w:rPr>
                <w:rFonts w:ascii="瀹嬩綋" w:eastAsia="瀹嬩綋" w:hAnsi="宋体" w:cs="宋体"/>
                <w:color w:val="333333"/>
                <w:kern w:val="0"/>
                <w:szCs w:val="21"/>
              </w:rPr>
            </w:pPr>
            <w:r>
              <w:rPr>
                <w:rFonts w:ascii="瀹嬩綋" w:eastAsia="瀹嬩綋" w:hAnsi="宋体" w:cs="宋体"/>
                <w:color w:val="333333"/>
                <w:kern w:val="0"/>
                <w:szCs w:val="21"/>
              </w:rPr>
              <w:t>2018</w:t>
            </w:r>
            <w:r>
              <w:rPr>
                <w:rFonts w:ascii="瀹嬩綋" w:eastAsia="瀹嬩綋" w:hAnsi="宋体" w:cs="宋体" w:hint="eastAsia"/>
                <w:color w:val="333333"/>
                <w:kern w:val="0"/>
                <w:szCs w:val="21"/>
              </w:rPr>
              <w:t>年</w:t>
            </w:r>
            <w:r w:rsidR="00E87A6A">
              <w:rPr>
                <w:rFonts w:ascii="瀹嬩綋" w:eastAsia="瀹嬩綋" w:hAnsi="宋体" w:cs="宋体" w:hint="eastAsia"/>
                <w:color w:val="333333"/>
                <w:kern w:val="0"/>
                <w:szCs w:val="21"/>
              </w:rPr>
              <w:t>7</w:t>
            </w:r>
            <w:r>
              <w:rPr>
                <w:rFonts w:ascii="瀹嬩綋" w:eastAsia="瀹嬩綋" w:hAnsi="宋体" w:cs="宋体" w:hint="eastAsia"/>
                <w:color w:val="333333"/>
                <w:kern w:val="0"/>
                <w:szCs w:val="21"/>
              </w:rPr>
              <w:t>月</w:t>
            </w:r>
            <w:r w:rsidR="00E87A6A">
              <w:rPr>
                <w:rFonts w:ascii="瀹嬩綋" w:eastAsia="瀹嬩綋" w:hAnsi="宋体" w:cs="宋体" w:hint="eastAsia"/>
                <w:color w:val="333333"/>
                <w:kern w:val="0"/>
                <w:szCs w:val="21"/>
              </w:rPr>
              <w:t>19</w:t>
            </w:r>
            <w:r>
              <w:rPr>
                <w:rFonts w:ascii="瀹嬩綋" w:eastAsia="瀹嬩綋" w:hAnsi="宋体" w:cs="宋体" w:hint="eastAsia"/>
                <w:color w:val="333333"/>
                <w:kern w:val="0"/>
                <w:szCs w:val="21"/>
              </w:rPr>
              <w:t>日</w:t>
            </w:r>
          </w:p>
          <w:p w:rsidR="00D524A9" w:rsidRPr="00DF677B" w:rsidRDefault="00D524A9" w:rsidP="00C73062">
            <w:pPr>
              <w:widowControl/>
              <w:snapToGrid w:val="0"/>
              <w:spacing w:line="320" w:lineRule="exact"/>
              <w:jc w:val="left"/>
              <w:rPr>
                <w:rFonts w:ascii="瀹嬩綋" w:eastAsia="瀹嬩綋" w:hAnsi="宋体" w:cs="宋体"/>
                <w:color w:val="333333"/>
                <w:kern w:val="0"/>
                <w:szCs w:val="21"/>
              </w:rPr>
            </w:pPr>
          </w:p>
        </w:tc>
      </w:tr>
    </w:tbl>
    <w:p w:rsidR="00D524A9" w:rsidRPr="00DF677B" w:rsidRDefault="00D524A9"/>
    <w:sectPr w:rsidR="00D524A9" w:rsidRPr="00DF677B" w:rsidSect="002134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FC" w:rsidRDefault="00624DFC" w:rsidP="0062548C">
      <w:r>
        <w:separator/>
      </w:r>
    </w:p>
  </w:endnote>
  <w:endnote w:type="continuationSeparator" w:id="0">
    <w:p w:rsidR="00624DFC" w:rsidRDefault="00624DFC" w:rsidP="0062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FC" w:rsidRDefault="00624DFC" w:rsidP="0062548C">
      <w:r>
        <w:separator/>
      </w:r>
    </w:p>
  </w:footnote>
  <w:footnote w:type="continuationSeparator" w:id="0">
    <w:p w:rsidR="00624DFC" w:rsidRDefault="00624DFC" w:rsidP="00625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F90"/>
    <w:rsid w:val="0000497C"/>
    <w:rsid w:val="000138DD"/>
    <w:rsid w:val="00041F6C"/>
    <w:rsid w:val="00047815"/>
    <w:rsid w:val="000552CD"/>
    <w:rsid w:val="00071829"/>
    <w:rsid w:val="001001DA"/>
    <w:rsid w:val="0010293C"/>
    <w:rsid w:val="0014724B"/>
    <w:rsid w:val="001A56E5"/>
    <w:rsid w:val="001B5CC7"/>
    <w:rsid w:val="001F5A14"/>
    <w:rsid w:val="0021349A"/>
    <w:rsid w:val="002421EE"/>
    <w:rsid w:val="002D62D3"/>
    <w:rsid w:val="002F151C"/>
    <w:rsid w:val="002F512E"/>
    <w:rsid w:val="00326614"/>
    <w:rsid w:val="003E004B"/>
    <w:rsid w:val="00421002"/>
    <w:rsid w:val="00461412"/>
    <w:rsid w:val="00502F62"/>
    <w:rsid w:val="00507605"/>
    <w:rsid w:val="005E3AA4"/>
    <w:rsid w:val="00624DFC"/>
    <w:rsid w:val="0062548C"/>
    <w:rsid w:val="00645F90"/>
    <w:rsid w:val="006F0828"/>
    <w:rsid w:val="00705772"/>
    <w:rsid w:val="00752A6C"/>
    <w:rsid w:val="007575DD"/>
    <w:rsid w:val="007A0EA6"/>
    <w:rsid w:val="007A5AFA"/>
    <w:rsid w:val="00814201"/>
    <w:rsid w:val="008760AC"/>
    <w:rsid w:val="00913AE2"/>
    <w:rsid w:val="00961F81"/>
    <w:rsid w:val="00967BE4"/>
    <w:rsid w:val="009C4396"/>
    <w:rsid w:val="00A45C89"/>
    <w:rsid w:val="00A64278"/>
    <w:rsid w:val="00BB7922"/>
    <w:rsid w:val="00C73062"/>
    <w:rsid w:val="00CE6B21"/>
    <w:rsid w:val="00D524A9"/>
    <w:rsid w:val="00D71D5B"/>
    <w:rsid w:val="00DA01D2"/>
    <w:rsid w:val="00DB3B73"/>
    <w:rsid w:val="00DB79D7"/>
    <w:rsid w:val="00DF677B"/>
    <w:rsid w:val="00E50D89"/>
    <w:rsid w:val="00E54000"/>
    <w:rsid w:val="00E87A6A"/>
    <w:rsid w:val="00F44DD3"/>
    <w:rsid w:val="00F507C1"/>
    <w:rsid w:val="00F50D3C"/>
    <w:rsid w:val="00F55656"/>
    <w:rsid w:val="00F5642A"/>
    <w:rsid w:val="00FB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9A"/>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F677B"/>
    <w:pPr>
      <w:widowControl/>
      <w:spacing w:before="100" w:beforeAutospacing="1" w:after="100" w:afterAutospacing="1"/>
      <w:jc w:val="left"/>
    </w:pPr>
    <w:rPr>
      <w:rFonts w:ascii="宋体" w:hAnsi="宋体" w:cs="宋体"/>
      <w:kern w:val="0"/>
      <w:sz w:val="24"/>
      <w:szCs w:val="24"/>
    </w:rPr>
  </w:style>
  <w:style w:type="character" w:styleId="a4">
    <w:name w:val="Hyperlink"/>
    <w:uiPriority w:val="99"/>
    <w:rsid w:val="00DF677B"/>
    <w:rPr>
      <w:rFonts w:cs="Times New Roman"/>
      <w:color w:val="0000FF"/>
      <w:u w:val="single"/>
    </w:rPr>
  </w:style>
  <w:style w:type="paragraph" w:styleId="a5">
    <w:name w:val="header"/>
    <w:basedOn w:val="a"/>
    <w:link w:val="Char"/>
    <w:uiPriority w:val="99"/>
    <w:rsid w:val="006254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62548C"/>
    <w:rPr>
      <w:rFonts w:cs="Times New Roman"/>
      <w:sz w:val="18"/>
      <w:szCs w:val="18"/>
    </w:rPr>
  </w:style>
  <w:style w:type="paragraph" w:styleId="a6">
    <w:name w:val="footer"/>
    <w:basedOn w:val="a"/>
    <w:link w:val="Char0"/>
    <w:uiPriority w:val="99"/>
    <w:rsid w:val="0062548C"/>
    <w:pPr>
      <w:tabs>
        <w:tab w:val="center" w:pos="4153"/>
        <w:tab w:val="right" w:pos="8306"/>
      </w:tabs>
      <w:snapToGrid w:val="0"/>
      <w:jc w:val="left"/>
    </w:pPr>
    <w:rPr>
      <w:sz w:val="18"/>
      <w:szCs w:val="18"/>
    </w:rPr>
  </w:style>
  <w:style w:type="character" w:customStyle="1" w:styleId="Char0">
    <w:name w:val="页脚 Char"/>
    <w:link w:val="a6"/>
    <w:uiPriority w:val="99"/>
    <w:locked/>
    <w:rsid w:val="0062548C"/>
    <w:rPr>
      <w:rFonts w:cs="Times New Roman"/>
      <w:sz w:val="18"/>
      <w:szCs w:val="18"/>
    </w:rPr>
  </w:style>
  <w:style w:type="character" w:customStyle="1" w:styleId="UnresolvedMention">
    <w:name w:val="Unresolved Mention"/>
    <w:uiPriority w:val="99"/>
    <w:semiHidden/>
    <w:rsid w:val="00E50D89"/>
    <w:rPr>
      <w:rFonts w:cs="Times New Roman"/>
      <w:color w:val="605E5C"/>
      <w:shd w:val="clear" w:color="auto" w:fill="E1DFDD"/>
    </w:rPr>
  </w:style>
  <w:style w:type="paragraph" w:styleId="a7">
    <w:name w:val="Balloon Text"/>
    <w:basedOn w:val="a"/>
    <w:link w:val="Char1"/>
    <w:uiPriority w:val="99"/>
    <w:semiHidden/>
    <w:rsid w:val="002421EE"/>
    <w:rPr>
      <w:sz w:val="18"/>
      <w:szCs w:val="18"/>
    </w:rPr>
  </w:style>
  <w:style w:type="character" w:customStyle="1" w:styleId="Char1">
    <w:name w:val="批注框文本 Char"/>
    <w:link w:val="a7"/>
    <w:uiPriority w:val="99"/>
    <w:semiHidden/>
    <w:locked/>
    <w:rsid w:val="002421EE"/>
    <w:rPr>
      <w:rFonts w:cs="Times New Roman"/>
      <w:sz w:val="18"/>
      <w:szCs w:val="18"/>
    </w:rPr>
  </w:style>
  <w:style w:type="table" w:styleId="a8">
    <w:name w:val="Table Grid"/>
    <w:basedOn w:val="a1"/>
    <w:uiPriority w:val="99"/>
    <w:rsid w:val="0042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06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08;&#26657;&#20110;7&#26376;25&#26085;&#20043;&#21069;&#25226;&#25253;&#21517;&#34920;&#21457;&#36865;&#33267;2542461506@qq.com&#65288;&#32852;&#31995;&#20154;&#65306;&#21608;&#25991;&#38597;&#65292;&#30005;&#35805;&#65306;1381358983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jkyqly</dc:creator>
  <cp:keywords/>
  <dc:description/>
  <cp:lastModifiedBy>Administrator</cp:lastModifiedBy>
  <cp:revision>37</cp:revision>
  <cp:lastPrinted>2018-06-28T01:34:00Z</cp:lastPrinted>
  <dcterms:created xsi:type="dcterms:W3CDTF">2018-06-27T02:31:00Z</dcterms:created>
  <dcterms:modified xsi:type="dcterms:W3CDTF">2018-07-19T05:02:00Z</dcterms:modified>
</cp:coreProperties>
</file>