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黑体" w:hAnsi="黑体" w:eastAsia="黑体"/>
          <w:sz w:val="36"/>
          <w:szCs w:val="36"/>
        </w:rPr>
      </w:pPr>
      <w:r>
        <w:rPr>
          <w:rFonts w:hint="eastAsia" w:ascii="黑体" w:hAnsi="黑体" w:eastAsia="黑体"/>
          <w:sz w:val="36"/>
          <w:szCs w:val="36"/>
        </w:rPr>
        <w:t>极端而绝望的爱</w:t>
      </w:r>
    </w:p>
    <w:p>
      <w:pPr>
        <w:spacing w:line="400" w:lineRule="exact"/>
        <w:ind w:firstLine="560" w:firstLineChars="200"/>
        <w:jc w:val="center"/>
        <w:rPr>
          <w:rFonts w:hint="eastAsia" w:ascii="宋体" w:hAnsi="宋体"/>
          <w:sz w:val="28"/>
          <w:szCs w:val="28"/>
          <w:lang w:val="en-US" w:eastAsia="zh-CN"/>
        </w:rPr>
      </w:pPr>
      <w:r>
        <w:rPr>
          <w:rFonts w:hint="eastAsia" w:ascii="宋体" w:hAnsi="宋体"/>
          <w:sz w:val="28"/>
          <w:szCs w:val="28"/>
        </w:rPr>
        <w:t>——《美狄亚》</w:t>
      </w:r>
      <w:r>
        <w:rPr>
          <w:rFonts w:hint="eastAsia" w:ascii="宋体" w:hAnsi="宋体"/>
          <w:sz w:val="28"/>
          <w:szCs w:val="28"/>
          <w:lang w:eastAsia="zh-CN"/>
        </w:rPr>
        <w:t>读书心得</w:t>
      </w:r>
    </w:p>
    <w:p>
      <w:pPr>
        <w:spacing w:line="400" w:lineRule="exact"/>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欧里庇得斯是第一个从女性视角来解读悲剧的作者，在他的笔下，美狄亚的痛苦、挣扎、残忍都入木三分的展示出来。有人说美狄亚是一个性格刚毅、爱恨如火的女性，也有学者说美狄亚是一个丧失了人性的女巫，还有研究者认为美狄亚是一个自我意识觉醒的新知识女性的典范。纵观国内外对希腊神话中美狄亚故事的研究，笔者发现多为内容层面上对复仇主题的挖掘。对女性而言，爱情至上便会导致复仇，因此美狄亚在大部分文本中几乎都以复仇者的身份出现。</w:t>
      </w:r>
    </w:p>
    <w:p>
      <w:pPr>
        <w:spacing w:line="400" w:lineRule="exact"/>
        <w:ind w:firstLine="480" w:firstLineChars="200"/>
        <w:rPr>
          <w:rFonts w:hint="eastAsia" w:ascii="宋体" w:hAnsi="宋体"/>
          <w:sz w:val="24"/>
          <w:szCs w:val="24"/>
        </w:rPr>
      </w:pPr>
      <w:r>
        <w:rPr>
          <w:rFonts w:hint="eastAsia" w:ascii="宋体" w:hAnsi="宋体"/>
          <w:sz w:val="24"/>
          <w:szCs w:val="24"/>
        </w:rPr>
        <w:t>《美狄亚》是古希腊著名悲剧家欧里庇得斯的爱情悲剧。剧中的主人公美狄亚虽然历经时间长河的荡涤，时至今朝，她仍以其独特的魅力吸引着万千读者，更是公认的“复仇女神”。希腊神话中的科尔客斯的公主美狄亚是个巫女，拥有强大的法力，她与前来寻找金羊毛的伊俄尔科斯的王子伊阿宋一见钟情。为了帮助伊阿宋，美狄亚狠心杀死了他的弟弟，抛弃了她的父亲和她的国家，只身随着伊阿宋返回他的故乡。为了帮伊阿宋除去敌人珀利阿斯，美狄亚引诱着国王的女儿杀害她们的父亲。被人家赶出去后，美狄亚和伊阿宋带着两个儿子逃到了科任托斯。美狄亚本来美满的生活却因为丈夫抛弃了她，另讨娶那地方的公主而画上了休止符。</w:t>
      </w:r>
      <w:r>
        <w:rPr>
          <w:rFonts w:hint="eastAsia" w:ascii="宋体" w:hAnsi="宋体"/>
          <w:sz w:val="24"/>
          <w:szCs w:val="24"/>
          <w:lang w:eastAsia="zh-CN"/>
        </w:rPr>
        <w:t>而</w:t>
      </w:r>
      <w:r>
        <w:rPr>
          <w:rFonts w:hint="eastAsia" w:ascii="宋体" w:hAnsi="宋体"/>
          <w:sz w:val="24"/>
          <w:szCs w:val="24"/>
        </w:rPr>
        <w:t>美狄亚用孩子们的鲜血向伊阿宋进行报复，让他再也不能见到孩子甚至是孩子们的尸体，当她坐上龙车带着孩子们的尸体离开时，她对伊阿宋的报复是最极致的报复。美狄亚毁灭的不仅仅是她自己的人生，她让公主和国王的生命戛然而止，更让他们的孩子在这样一个青春年华还没能多看看这个世界就这样消失在人世间。她因为自己的私仇而伤害了无辜的生命，孩子们的人生还没开始却已经凋零，这仅仅是因为他们的父亲是一个名叫伊阿宋的男人，他们何其无辜，他们无法选择自己的父亲，却因为父亲所做的事儿受到连坐。</w:t>
      </w:r>
    </w:p>
    <w:p>
      <w:pPr>
        <w:spacing w:line="400" w:lineRule="exact"/>
        <w:ind w:firstLine="480" w:firstLineChars="200"/>
        <w:rPr>
          <w:rFonts w:hint="eastAsia" w:ascii="宋体" w:hAnsi="宋体"/>
          <w:sz w:val="24"/>
          <w:szCs w:val="24"/>
        </w:rPr>
      </w:pPr>
      <w:r>
        <w:rPr>
          <w:rFonts w:hint="eastAsia" w:ascii="宋体" w:hAnsi="宋体"/>
          <w:sz w:val="24"/>
          <w:szCs w:val="24"/>
        </w:rPr>
        <w:t>《美狄亚》是一部真正意义上的悲剧，而美狄亚是一个真正意义上的悲剧人物。她是一个在希腊社会无法保障自己权利的弱者，但她又是一个能够使用法力的巫女，因此在这样的情形下，她只能自己为自己伸张正义，秉持公道。她明知道自己正在走上一条最不幸的路，却还要送他们的孩子走上一条更不幸的路。这样一个性格刚烈的女人，用四条人命为伊阿宋的抛妻行为买单，但人们却对如此“心狠手辣”的美狄亚没有过多的指责，人们觉得美狄亚的复仇是因为伊阿宋的背叛而起，这是一场正义的复仇，而美狄亚的弑子行为也是因为要惩罚伊阿宋，她在弑子前激烈的心理矛盾冲突也证明美狄亚并非一个真正的恶妇。</w:t>
      </w:r>
    </w:p>
    <w:p>
      <w:pPr>
        <w:spacing w:line="400" w:lineRule="exact"/>
        <w:ind w:firstLine="480"/>
        <w:rPr>
          <w:rFonts w:hint="eastAsia" w:ascii="宋体" w:hAnsi="宋体"/>
          <w:sz w:val="24"/>
          <w:szCs w:val="24"/>
        </w:rPr>
      </w:pPr>
      <w:r>
        <w:rPr>
          <w:rFonts w:hint="eastAsia" w:ascii="宋体" w:hAnsi="宋体"/>
          <w:sz w:val="24"/>
          <w:szCs w:val="24"/>
        </w:rPr>
        <w:t>美狄亚之所以能够引起读者的心灵震撼，恰恰是因为她敢爱敢恨的性格和她所体现的人性高度。人们都说“女人似水”，但在我看来，美狄亚却是“一团火”，爱得热烈，恨得痛彻，她是一个理性与非理性冲突的矛盾体，她不愿以带着孩子漂泊的生活结束她对一段爱情的追逐，相比亲情的陪伴，她更愿意以一种决绝的方式为她的爱情划上句号。她是惊世骇俗的反抗者，她同时也只是一个为爱付出，为爱受伤，也为爱报复的一个弃妇而已，也正因为她的这种种让我深受震撼，她是女性的一面镜子，虽然不同时代的读者可以感受不同的东西，但无可否认，我们都可以从她的身上感受到很多东西。美狄亚的复仇充斥着悲剧气氛，一个女人的爱恨情仇以多条生命的完结终结，这样悲惨的结局让我们很直观地感受到爱情对于美狄亚是多么神圣不可侵犯。我们很难用简单的道德标准来评判美狄亚的复仇行为，但她并不是一个真正的恶人， 一个真正的恶人在遭受毁灭时只会大快人心，也只有善良的英雄的不幸和毁灭，才能引起人的怜悯和同情。欧里庇得斯恰恰是希望以这样一个强硬的女性形象给希腊人以震惊的视觉效果，来唤回女性在这片土地上应有的尊严与骨气；恰恰是因为美狄亚复仇的残酷性，才促使人们反思反思已有的社会规则的合理性，刺激人们根深蒂固的思维习惯，催生更加符合人性的新的社会规则的出现。</w:t>
      </w:r>
    </w:p>
    <w:p>
      <w:pPr>
        <w:spacing w:line="400" w:lineRule="exact"/>
        <w:ind w:firstLine="480"/>
        <w:jc w:val="right"/>
        <w:rPr>
          <w:rFonts w:hint="eastAsia" w:ascii="宋体" w:hAnsi="宋体" w:eastAsia="宋体"/>
          <w:sz w:val="24"/>
          <w:szCs w:val="24"/>
          <w:lang w:eastAsia="zh-CN"/>
        </w:rPr>
      </w:pPr>
      <w:r>
        <w:rPr>
          <w:rFonts w:hint="eastAsia" w:ascii="宋体" w:hAnsi="宋体"/>
          <w:sz w:val="24"/>
          <w:szCs w:val="24"/>
          <w:lang w:eastAsia="zh-CN"/>
        </w:rPr>
        <w:t>张珺</w:t>
      </w:r>
    </w:p>
    <w:p>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960" w:firstLineChars="2200"/>
    </w:pPr>
    <w:r>
      <w:rPr>
        <w:rFonts w:hint="eastAsia"/>
      </w:rPr>
      <w:t>4</w:t>
    </w:r>
  </w:p>
  <w:p>
    <w:pPr>
      <w:pStyle w:val="2"/>
      <w:tabs>
        <w:tab w:val="center" w:pos="4422"/>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CB7900"/>
    <w:rsid w:val="3FDF7A4C"/>
    <w:rsid w:val="5ACB790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2016-09-17T09:45:00Z</dcterms:created>
  <dc:creator>sony</dc:creator>
  <cp:lastModifiedBy>sony</cp:lastModifiedBy>
  <dcterms:modified xsi:type="dcterms:W3CDTF">2016-09-17T09:57:29Z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