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3" w:rsidRDefault="008472D3" w:rsidP="008472D3">
      <w:pPr>
        <w:spacing w:line="400" w:lineRule="exact"/>
        <w:ind w:firstLineChars="200" w:firstLine="640"/>
        <w:jc w:val="center"/>
        <w:rPr>
          <w:rFonts w:hint="eastAsia"/>
          <w:sz w:val="32"/>
          <w:szCs w:val="32"/>
        </w:rPr>
      </w:pPr>
      <w:r w:rsidRPr="008472D3">
        <w:rPr>
          <w:rFonts w:hint="eastAsia"/>
          <w:sz w:val="32"/>
          <w:szCs w:val="32"/>
        </w:rPr>
        <w:t>我当教师的小幸福</w:t>
      </w:r>
    </w:p>
    <w:p w:rsidR="008472D3" w:rsidRPr="008472D3" w:rsidRDefault="008472D3" w:rsidP="008472D3">
      <w:pPr>
        <w:spacing w:line="400" w:lineRule="exact"/>
        <w:ind w:firstLineChars="200" w:firstLine="600"/>
        <w:jc w:val="center"/>
        <w:rPr>
          <w:rFonts w:ascii="楷体" w:eastAsia="楷体" w:hAnsi="楷体" w:hint="eastAsia"/>
          <w:sz w:val="30"/>
          <w:szCs w:val="30"/>
        </w:rPr>
      </w:pPr>
      <w:r w:rsidRPr="008472D3">
        <w:rPr>
          <w:rFonts w:ascii="楷体" w:eastAsia="楷体" w:hAnsi="楷体" w:hint="eastAsia"/>
          <w:sz w:val="30"/>
          <w:szCs w:val="30"/>
        </w:rPr>
        <w:t>新桥实验小学 朱晓晔</w:t>
      </w:r>
    </w:p>
    <w:p w:rsidR="008472D3" w:rsidRPr="00682601" w:rsidRDefault="008472D3" w:rsidP="00682601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82601">
        <w:rPr>
          <w:rFonts w:ascii="宋体" w:hAnsi="宋体" w:hint="eastAsia"/>
          <w:sz w:val="24"/>
        </w:rPr>
        <w:t>曾经读过这样一首诗：“玉壶存冰心，朱笔写师魂，谆谆如父语，殷殷似友亲，轻盈数行字，浓抹一生人，寄望后来者，成功报师尊。”寥寥数语，却道出了诗人对老师的一片深情。</w:t>
      </w:r>
    </w:p>
    <w:p w:rsidR="008472D3" w:rsidRPr="00682601" w:rsidRDefault="008472D3" w:rsidP="00682601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82601">
        <w:rPr>
          <w:rFonts w:asciiTheme="minorEastAsia" w:eastAsiaTheme="minorEastAsia" w:hAnsiTheme="minorEastAsia" w:hint="eastAsia"/>
          <w:sz w:val="24"/>
        </w:rPr>
        <w:t>弹指一挥间，我已从教第三</w:t>
      </w:r>
      <w:r w:rsidRPr="00682601">
        <w:rPr>
          <w:rFonts w:ascii="宋体" w:hAnsi="宋体" w:hint="eastAsia"/>
          <w:sz w:val="24"/>
        </w:rPr>
        <w:t>年。</w:t>
      </w:r>
      <w:r w:rsidRPr="00682601">
        <w:rPr>
          <w:rFonts w:asciiTheme="minorEastAsia" w:eastAsiaTheme="minorEastAsia" w:hAnsiTheme="minorEastAsia" w:hint="eastAsia"/>
          <w:sz w:val="24"/>
        </w:rPr>
        <w:t>两</w:t>
      </w:r>
      <w:r w:rsidRPr="00682601">
        <w:rPr>
          <w:rFonts w:ascii="宋体" w:hAnsi="宋体" w:hint="eastAsia"/>
          <w:sz w:val="24"/>
        </w:rPr>
        <w:t>年的岁月，就在绘声绘色的讲课中，就在批改作业的笔尖上，就在上课铃与下课铃的交替声中悄悄滑过。</w:t>
      </w:r>
    </w:p>
    <w:p w:rsidR="008472D3" w:rsidRPr="00682601" w:rsidRDefault="008472D3" w:rsidP="00682601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82601">
        <w:rPr>
          <w:rFonts w:ascii="宋体" w:hAnsi="宋体" w:hint="eastAsia"/>
          <w:sz w:val="24"/>
        </w:rPr>
        <w:t>还记得小时候，“老师与学生”的游戏是我的最爱；还记得，上学时，能歌善舞的老师是我崇拜的对象；还记得，中学毕业时，志愿栏里毫不犹豫地写下“师范”二字，往事一幕幕复刻在记忆中，久久难以忘怀。</w:t>
      </w:r>
    </w:p>
    <w:p w:rsidR="008472D3" w:rsidRPr="00682601" w:rsidRDefault="008472D3" w:rsidP="00682601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其实，初为人师的时</w:t>
      </w:r>
      <w:r w:rsidR="0020553F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我经历了一段不长但也不短的从学生到教师的过渡期</w:t>
      </w:r>
      <w:r w:rsidR="0020553F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这段过渡期承载了太多的迷茫</w:t>
      </w:r>
      <w:r w:rsidR="0020553F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压力以及手忙脚乱</w:t>
      </w:r>
      <w:r w:rsidR="0020553F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。</w:t>
      </w:r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我曾为学生的不爱学习而大动肝火</w:t>
      </w:r>
      <w:r w:rsidR="0020553F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曾为做</w:t>
      </w:r>
      <w:proofErr w:type="gramStart"/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通学生</w:t>
      </w:r>
      <w:proofErr w:type="gramEnd"/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的思想工作而绞尽脑汁</w:t>
      </w:r>
      <w:r w:rsidR="0020553F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</w:t>
      </w:r>
      <w:r w:rsidR="0020553F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曾为学生的不理解而心酸流泪</w:t>
      </w:r>
      <w:r w:rsidR="0020553F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。</w:t>
      </w:r>
    </w:p>
    <w:p w:rsidR="008472D3" w:rsidRPr="00682601" w:rsidRDefault="0020553F" w:rsidP="00682601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82601">
        <w:rPr>
          <w:rFonts w:asciiTheme="minorEastAsia" w:eastAsiaTheme="minorEastAsia" w:hAnsiTheme="minorEastAsia" w:hint="eastAsia"/>
          <w:sz w:val="24"/>
        </w:rPr>
        <w:t>但请别说孩子们不谙世事，懵懂无知，</w:t>
      </w:r>
      <w:r w:rsidR="008472D3" w:rsidRPr="00682601">
        <w:rPr>
          <w:rFonts w:ascii="宋体" w:hAnsi="宋体" w:hint="eastAsia"/>
          <w:sz w:val="24"/>
        </w:rPr>
        <w:t>正是生活在儿童的世界，我可以时刻保持着生命最初的那份坦然与不泯的童心。孩子的纯洁善良、天真无邪一次次地震撼着我，教会我尊重和理解，是他们让我坚定了当老师的信念。我坚信，教师，是一份以爱为主题的职业。</w:t>
      </w:r>
    </w:p>
    <w:p w:rsidR="0020553F" w:rsidRPr="00682601" w:rsidRDefault="0020553F" w:rsidP="00682601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682601">
        <w:rPr>
          <w:rFonts w:ascii="宋体" w:hAnsi="宋体" w:hint="eastAsia"/>
          <w:sz w:val="24"/>
        </w:rPr>
        <w:t>爱是倾听，倾听孩子们的心声，鼓励他们说出心中的话。终于班里小玉的事正式向我敲响了警钟。他是个内向腼腆的孩子，平日里也算是安分守己，但在学习上比较吃力，作业时而也会拖沓马虎。那段日子，小玉的作业连续几天都没完成，我很是生气，于是把他请到办公室询问缘由。问了好久他一句话都不说，我严厉地批评了他，并拿出纸和笔让他写反思。几分钟后，他挤出了几行字。上面写着，“最近我很不开心，因为我爸爸妈妈天天在家里吵架。爸爸说，我下学期要转学，我再也不能回到这个学校了，再也看不见同学</w:t>
      </w:r>
      <w:smartTag w:uri="urn:schemas-microsoft-com:office:smarttags" w:element="PersonName">
        <w:smartTagPr>
          <w:attr w:name="ProductID" w:val="和"/>
        </w:smartTagPr>
        <w:r w:rsidRPr="00682601">
          <w:rPr>
            <w:rFonts w:ascii="宋体" w:hAnsi="宋体" w:hint="eastAsia"/>
            <w:sz w:val="24"/>
          </w:rPr>
          <w:t>和</w:t>
        </w:r>
      </w:smartTag>
      <w:r w:rsidRPr="00682601">
        <w:rPr>
          <w:rFonts w:ascii="宋体" w:hAnsi="宋体" w:hint="eastAsia"/>
          <w:sz w:val="24"/>
        </w:rPr>
        <w:t>老师了。”当时的我虽很是同情这个孩子，但更多的是羞愧懊恼，后悔自己为什么没能察觉到这段时间他的情绪波动，确是不分青红皂白地责骂他。我把他拉到身边，耐心地听他解释，并试图帮他解开心结。事后通过几次交谈，他终于愿意敞开心扉，把事情的经过毫无保留地向我叙说。</w:t>
      </w:r>
    </w:p>
    <w:p w:rsidR="0020553F" w:rsidRPr="00682601" w:rsidRDefault="0020553F" w:rsidP="00682601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82601">
        <w:rPr>
          <w:rFonts w:asciiTheme="minorEastAsia" w:eastAsiaTheme="minorEastAsia" w:hAnsiTheme="minorEastAsia" w:hint="eastAsia"/>
          <w:sz w:val="24"/>
        </w:rPr>
        <w:t>爱</w:t>
      </w:r>
      <w:r w:rsidRPr="00682601">
        <w:rPr>
          <w:rFonts w:ascii="宋体" w:hAnsi="宋体" w:hint="eastAsia"/>
          <w:sz w:val="24"/>
        </w:rPr>
        <w:t>是激励，激励孩子们在宽容和谐的学习环境中张扬个性。当一个孩子因为口吃自卑极了的时候，告诉他，“孩子，这是因为你的嘴巴无法跟上你聪明的脑袋”。当孩子说他要跳到月亮上去的时候，微笑地跟他说，“好呀，但是可别忘记回来”。当孩子告诉你他将来一定要当领导的时候，肯定他，“我相信你能行，也许现在正是实现这个梦想的最佳时机”。说不定他们正是会因为这句话而扭转了自己的命运呢。正如大家所说的，“老师不经意的一句话，可能会创造一个奇迹。老师不经意的一个眼神，也可能会扼杀一个人才。”</w:t>
      </w:r>
    </w:p>
    <w:p w:rsidR="0020553F" w:rsidRPr="00682601" w:rsidRDefault="0020553F" w:rsidP="00682601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82601">
        <w:rPr>
          <w:rFonts w:asciiTheme="minorEastAsia" w:eastAsiaTheme="minorEastAsia" w:hAnsiTheme="minorEastAsia" w:hint="eastAsia"/>
          <w:sz w:val="24"/>
        </w:rPr>
        <w:t>爱也是知足，</w:t>
      </w:r>
      <w:r w:rsidR="00011CBB" w:rsidRPr="00682601">
        <w:rPr>
          <w:rFonts w:asciiTheme="minorEastAsia" w:eastAsiaTheme="minorEastAsia" w:hAnsiTheme="minorEastAsia" w:hint="eastAsia"/>
          <w:sz w:val="24"/>
        </w:rPr>
        <w:t>知足于学生收获的点点滴滴，知足于学生的任何小进步。一个班级要一直保持暖心祥和的氛围很难，乱七八糟的糟心事也很多。但我依然觉得我是幸福的。我坚信幸福是相对的，它就像一个易碎品，不同的期待、不同的标准会有完全不同的幸福感受。说到底幸福就是一种平和的心态。五年级的孩子相对其他年级来说已经算是大孩子了，但还是会很调皮，会闯祸，如果我永远以成人的标准去评判他们，那我永远看不到他们的进步，我也永远都不会感到轻松，更不会谈幸福。所以我选择静下心来跟他们交流，观察他们，这个时</w:t>
      </w:r>
      <w:r w:rsidR="00011CBB" w:rsidRPr="00682601">
        <w:rPr>
          <w:rFonts w:asciiTheme="minorEastAsia" w:eastAsiaTheme="minorEastAsia" w:hAnsiTheme="minorEastAsia" w:hint="eastAsia"/>
          <w:sz w:val="24"/>
        </w:rPr>
        <w:lastRenderedPageBreak/>
        <w:t>候我看到的是童真，是稚气未脱的大孩子，也看到了渐渐懂事的他们。前不久我因为身体不适在家休息了一阵，礼拜一一进教室掌声就响起来了，最要命的是学生说，朱老师我想死你了</w:t>
      </w:r>
      <w:r w:rsidR="00E4740F">
        <w:rPr>
          <w:rFonts w:asciiTheme="minorEastAsia" w:eastAsiaTheme="minorEastAsia" w:hAnsiTheme="minorEastAsia" w:hint="eastAsia"/>
          <w:sz w:val="24"/>
        </w:rPr>
        <w:t>，把我惊着了，这么张扬，</w:t>
      </w:r>
      <w:r w:rsidR="00011CBB" w:rsidRPr="00682601">
        <w:rPr>
          <w:rFonts w:asciiTheme="minorEastAsia" w:eastAsiaTheme="minorEastAsia" w:hAnsiTheme="minorEastAsia" w:hint="eastAsia"/>
          <w:sz w:val="24"/>
        </w:rPr>
        <w:t>但是有爱。</w:t>
      </w:r>
    </w:p>
    <w:p w:rsidR="00011CBB" w:rsidRPr="00682601" w:rsidRDefault="00011CBB" w:rsidP="00682601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</w:pPr>
      <w:r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随着时间的推移，我越来越多地发现了教育的美好。课堂上高举的小手，下课后灿烂的笑脸，阳光下温暖的拥抱……我渐渐发现，原来孩子们给了我他们所能给的全部的爱。感动蔓延，于是我在这片爱的漩涡里晕眩，流连，以至于下定决心将我的一生根植于教育的土壤，并心甘情愿，倾其所有去爱他们，去给他们最好的。</w:t>
      </w:r>
    </w:p>
    <w:p w:rsidR="00011CBB" w:rsidRPr="00682601" w:rsidRDefault="00011CBB" w:rsidP="00682601">
      <w:pPr>
        <w:spacing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电影《疯狂动物城》里有这么一段暖心台词：坚持梦想，就算所有人都不支持你。这条路，会有曲折，你也会一度认为，是不是自己选错了，但只要坚持，就算最后没有成功，至少努力了，就不会有遗憾。我们怀揣梦想来到这里，也许他并不像我们想象中那么美好，也没有那么善解人意，但只要你相信，你爱他</w:t>
      </w:r>
      <w:r w:rsidR="00682601" w:rsidRPr="00682601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，有一天，他会回报你的梦想，回报你的爱。</w:t>
      </w:r>
      <w:r w:rsidR="00682601" w:rsidRPr="00682601"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  <w:t>冰心老人也曾说过：“爱在左，同情在右，走在生命的两旁，随时播种，随时开花，讲将这一径长途点缀得鲜花弥漫，使穿枝拂叶的行人，踏着荆棘不觉得痛苦，有泪可落却不是悲凉。”我想，我当老师也是这般——痛并快乐着。</w:t>
      </w:r>
    </w:p>
    <w:p w:rsidR="0020553F" w:rsidRPr="00682601" w:rsidRDefault="0020553F" w:rsidP="008472D3">
      <w:pPr>
        <w:ind w:firstLineChars="200" w:firstLine="480"/>
        <w:rPr>
          <w:rFonts w:hint="eastAsia"/>
          <w:sz w:val="24"/>
        </w:rPr>
      </w:pPr>
    </w:p>
    <w:p w:rsidR="008472D3" w:rsidRPr="008472D3" w:rsidRDefault="008472D3" w:rsidP="008472D3">
      <w:pPr>
        <w:spacing w:line="400" w:lineRule="exact"/>
        <w:ind w:firstLineChars="200" w:firstLine="480"/>
        <w:rPr>
          <w:rFonts w:hint="eastAsia"/>
          <w:sz w:val="24"/>
        </w:rPr>
      </w:pPr>
    </w:p>
    <w:p w:rsidR="00294644" w:rsidRPr="008472D3" w:rsidRDefault="00294644"/>
    <w:sectPr w:rsidR="00294644" w:rsidRPr="008472D3" w:rsidSect="00E4740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6B5" w:rsidRDefault="00E476B5" w:rsidP="008472D3">
      <w:r>
        <w:separator/>
      </w:r>
    </w:p>
  </w:endnote>
  <w:endnote w:type="continuationSeparator" w:id="0">
    <w:p w:rsidR="00E476B5" w:rsidRDefault="00E476B5" w:rsidP="0084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6B5" w:rsidRDefault="00E476B5" w:rsidP="008472D3">
      <w:r>
        <w:separator/>
      </w:r>
    </w:p>
  </w:footnote>
  <w:footnote w:type="continuationSeparator" w:id="0">
    <w:p w:rsidR="00E476B5" w:rsidRDefault="00E476B5" w:rsidP="00847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2D3"/>
    <w:rsid w:val="00011CBB"/>
    <w:rsid w:val="0020553F"/>
    <w:rsid w:val="00294644"/>
    <w:rsid w:val="00682601"/>
    <w:rsid w:val="008472D3"/>
    <w:rsid w:val="00E4740F"/>
    <w:rsid w:val="00E4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apple-c</dc:creator>
  <cp:keywords/>
  <dc:description/>
  <cp:lastModifiedBy>apple-c</cp:lastModifiedBy>
  <cp:revision>3</cp:revision>
  <dcterms:created xsi:type="dcterms:W3CDTF">2017-04-06T07:29:00Z</dcterms:created>
  <dcterms:modified xsi:type="dcterms:W3CDTF">2017-04-06T08:15:00Z</dcterms:modified>
</cp:coreProperties>
</file>