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36" w:rsidRDefault="00B20636" w:rsidP="001C339A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1C339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教育的理想与信念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 xml:space="preserve">   </w:t>
      </w:r>
    </w:p>
    <w:p w:rsidR="00B20636" w:rsidRDefault="00B20636" w:rsidP="001C339A">
      <w:pPr>
        <w:jc w:val="center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张璇</w:t>
      </w:r>
    </w:p>
    <w:p w:rsidR="00B20636" w:rsidRDefault="00B20636" w:rsidP="008D036B">
      <w:pPr>
        <w:ind w:leftChars="200" w:left="31680"/>
        <w:jc w:val="left"/>
        <w:rPr>
          <w:rFonts w:ascii="宋体"/>
          <w:sz w:val="24"/>
          <w:szCs w:val="24"/>
        </w:rPr>
      </w:pPr>
      <w:r w:rsidRPr="001C339A">
        <w:rPr>
          <w:rFonts w:ascii="宋体"/>
          <w:sz w:val="24"/>
          <w:szCs w:val="24"/>
        </w:rPr>
        <w:t> </w:t>
      </w:r>
      <w:r>
        <w:rPr>
          <w:rFonts w:asci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</w:t>
      </w:r>
      <w:r w:rsidRPr="001C339A">
        <w:rPr>
          <w:rFonts w:ascii="宋体" w:hAnsi="宋体" w:hint="eastAsia"/>
          <w:sz w:val="24"/>
          <w:szCs w:val="24"/>
        </w:rPr>
        <w:t>教师是人类灵魂的工程师，是履行教育教学职责的专业人员，承担着教书育人，培养社会主义建设者和接班人、提高民族素质的使命。正因为教师肩负着如此光荣的使命，所以对一名教师来说，促进自身的专业成长尤为重要。《</w:t>
      </w:r>
      <w:r>
        <w:rPr>
          <w:rFonts w:ascii="宋体" w:hAnsi="宋体" w:hint="eastAsia"/>
          <w:sz w:val="24"/>
          <w:szCs w:val="24"/>
        </w:rPr>
        <w:t>教育的理想与信念</w:t>
      </w:r>
      <w:r w:rsidRPr="001C339A">
        <w:rPr>
          <w:rFonts w:ascii="宋体" w:hAnsi="宋体" w:hint="eastAsia"/>
          <w:sz w:val="24"/>
          <w:szCs w:val="24"/>
        </w:rPr>
        <w:t>》一书中指出，教师的专业成长主要包括以下三个方面：</w:t>
      </w:r>
      <w:r w:rsidRPr="001C339A">
        <w:rPr>
          <w:rFonts w:ascii="宋体"/>
          <w:sz w:val="24"/>
          <w:szCs w:val="24"/>
        </w:rPr>
        <w:t>      </w:t>
      </w:r>
    </w:p>
    <w:p w:rsidR="00B20636" w:rsidRPr="00EB78EA" w:rsidRDefault="00B20636" w:rsidP="008D036B">
      <w:pPr>
        <w:ind w:leftChars="200" w:left="31680" w:firstLineChars="200" w:firstLine="31680"/>
        <w:jc w:val="left"/>
        <w:rPr>
          <w:rFonts w:ascii="宋体"/>
          <w:b/>
          <w:sz w:val="24"/>
          <w:szCs w:val="24"/>
        </w:rPr>
      </w:pPr>
      <w:r w:rsidRPr="00EB78EA">
        <w:rPr>
          <w:rFonts w:ascii="宋体" w:hAnsi="宋体" w:hint="eastAsia"/>
          <w:b/>
          <w:sz w:val="24"/>
          <w:szCs w:val="24"/>
        </w:rPr>
        <w:t>一、教师的专业知识</w:t>
      </w:r>
      <w:r w:rsidRPr="00EB78EA">
        <w:rPr>
          <w:rFonts w:ascii="宋体"/>
          <w:b/>
          <w:sz w:val="24"/>
          <w:szCs w:val="24"/>
        </w:rPr>
        <w:t> </w:t>
      </w:r>
    </w:p>
    <w:p w:rsidR="00B20636" w:rsidRDefault="00B20636" w:rsidP="008D036B">
      <w:pPr>
        <w:ind w:leftChars="200" w:left="31680" w:firstLineChars="200" w:firstLine="31680"/>
        <w:jc w:val="left"/>
        <w:rPr>
          <w:rFonts w:ascii="宋体"/>
          <w:sz w:val="24"/>
          <w:szCs w:val="24"/>
        </w:rPr>
      </w:pPr>
      <w:r w:rsidRPr="001C339A">
        <w:rPr>
          <w:rFonts w:ascii="宋体" w:hAnsi="宋体" w:hint="eastAsia"/>
          <w:sz w:val="24"/>
          <w:szCs w:val="24"/>
        </w:rPr>
        <w:t>一个人适应时代的教师首先必须具有扎实系统的专业学科知识，掌握所教学科的基本理论和基本知识。包括通用知识、学科知识、教育科学知识（教育原理知识、课程与课堂教学知识、心理健康与辅导知识、课堂与班级管理知识、教育环境与教育技术知识）、教育研究知识等，并了解所教学科的最新成就、最新水平及未来发展趋势。</w:t>
      </w:r>
      <w:r w:rsidRPr="001C339A">
        <w:rPr>
          <w:rFonts w:ascii="宋体"/>
          <w:sz w:val="24"/>
          <w:szCs w:val="24"/>
        </w:rPr>
        <w:t>      </w:t>
      </w:r>
    </w:p>
    <w:p w:rsidR="00B20636" w:rsidRDefault="00B20636" w:rsidP="008D036B">
      <w:pPr>
        <w:ind w:leftChars="200" w:left="31680" w:firstLineChars="200" w:firstLine="31680"/>
        <w:jc w:val="left"/>
        <w:rPr>
          <w:rFonts w:ascii="宋体"/>
          <w:sz w:val="24"/>
          <w:szCs w:val="24"/>
        </w:rPr>
      </w:pPr>
      <w:r w:rsidRPr="008C3A11">
        <w:rPr>
          <w:rFonts w:ascii="宋体" w:hAnsi="宋体" w:hint="eastAsia"/>
          <w:sz w:val="24"/>
          <w:szCs w:val="24"/>
        </w:rPr>
        <w:t>教师的思想政治修养与理论修养，对学生人生道路的选择，科学文化素质的提高，都起着十分重要的导向作用。在知识经济时代，知识的更新速度越来越快，每个人都会面临落伍的危险。在未来社会中，无论从事哪种职业，都将存在终身学习的需要，更不要讲我们“传道、授业、解惑”的教师职业。社会的发展要求教师从“教书匠”的角色中挣脱出来，成为“学习型”、“研究型”的教师，不单纯把教师当成一份职业，而是奋斗终身的事业。</w:t>
      </w:r>
    </w:p>
    <w:p w:rsidR="00B20636" w:rsidRPr="00EB78EA" w:rsidRDefault="00B20636" w:rsidP="008D036B">
      <w:pPr>
        <w:ind w:leftChars="200" w:left="31680" w:firstLineChars="200" w:firstLine="31680"/>
        <w:jc w:val="left"/>
        <w:rPr>
          <w:rFonts w:ascii="宋体"/>
          <w:b/>
          <w:sz w:val="24"/>
          <w:szCs w:val="24"/>
        </w:rPr>
      </w:pPr>
      <w:r w:rsidRPr="00EB78EA">
        <w:rPr>
          <w:rFonts w:ascii="宋体" w:hAnsi="宋体" w:hint="eastAsia"/>
          <w:b/>
          <w:sz w:val="24"/>
          <w:szCs w:val="24"/>
        </w:rPr>
        <w:t>二、教师的专业能力</w:t>
      </w:r>
      <w:r w:rsidRPr="00EB78EA">
        <w:rPr>
          <w:rFonts w:ascii="宋体"/>
          <w:b/>
          <w:sz w:val="24"/>
          <w:szCs w:val="24"/>
        </w:rPr>
        <w:t> </w:t>
      </w:r>
    </w:p>
    <w:p w:rsidR="00B20636" w:rsidRDefault="00B20636" w:rsidP="008D036B">
      <w:pPr>
        <w:ind w:leftChars="200" w:left="31680" w:firstLineChars="200" w:firstLine="31680"/>
        <w:jc w:val="left"/>
        <w:rPr>
          <w:rFonts w:ascii="宋体"/>
          <w:sz w:val="24"/>
          <w:szCs w:val="24"/>
        </w:rPr>
      </w:pPr>
      <w:r w:rsidRPr="001C339A">
        <w:rPr>
          <w:rFonts w:ascii="宋体" w:hAnsi="宋体" w:hint="eastAsia"/>
          <w:sz w:val="24"/>
          <w:szCs w:val="24"/>
        </w:rPr>
        <w:t>我国的教育已从传播知识为主转向全面提高学生的综合素质，培养学生主动获取和应用知识的能力、独立分析与思考问题的能力。因此必须要培养教师的专业能力。包括通用能力（沟通表达能力、人际关系能力、获取信息能力、自学能力、运用技术能力）、心理辅导能力、解决问题能力、个案分析能力、创新思维能力、整合能力等。</w:t>
      </w:r>
      <w:r w:rsidRPr="001C339A">
        <w:rPr>
          <w:rFonts w:ascii="宋体"/>
          <w:sz w:val="24"/>
          <w:szCs w:val="24"/>
        </w:rPr>
        <w:t>      </w:t>
      </w:r>
    </w:p>
    <w:p w:rsidR="00B20636" w:rsidRPr="00072F8F" w:rsidRDefault="00B20636" w:rsidP="008D036B">
      <w:pPr>
        <w:ind w:leftChars="200" w:left="31680"/>
        <w:rPr>
          <w:rFonts w:ascii="宋体" w:hAnsi="宋体"/>
          <w:sz w:val="24"/>
          <w:szCs w:val="24"/>
        </w:rPr>
      </w:pPr>
      <w:r>
        <w:rPr>
          <w:rFonts w:ascii="宋体"/>
          <w:sz w:val="24"/>
          <w:szCs w:val="24"/>
        </w:rPr>
        <w:t xml:space="preserve">    </w:t>
      </w:r>
      <w:r w:rsidRPr="00072F8F">
        <w:rPr>
          <w:rFonts w:ascii="宋体" w:hAnsi="宋体" w:hint="eastAsia"/>
          <w:sz w:val="24"/>
          <w:szCs w:val="24"/>
        </w:rPr>
        <w:t>我在要参加蓝天杯比赛，推敲我的《少年王勃》教学设计环节，于是在原有构思的基础上，我进入了几个日夜的紧张工作。师父与我一同进行教学思路的设计；中午我没有休息，把领导老师们的设想整理好；晚上制作课件，凌晨</w:t>
      </w:r>
      <w:r w:rsidRPr="00072F8F">
        <w:rPr>
          <w:rFonts w:ascii="宋体" w:hAnsi="宋体"/>
          <w:sz w:val="24"/>
          <w:szCs w:val="24"/>
        </w:rPr>
        <w:t>1</w:t>
      </w:r>
      <w:r w:rsidRPr="00072F8F">
        <w:rPr>
          <w:rFonts w:ascii="宋体" w:hAnsi="宋体" w:hint="eastAsia"/>
          <w:sz w:val="24"/>
          <w:szCs w:val="24"/>
        </w:rPr>
        <w:t>点半休息。我一次次试教，然后修改教学设计，晚上，继续修改设计课件，凌晨</w:t>
      </w:r>
      <w:r w:rsidRPr="00072F8F">
        <w:rPr>
          <w:rFonts w:ascii="宋体" w:hAnsi="宋体"/>
          <w:sz w:val="24"/>
          <w:szCs w:val="24"/>
        </w:rPr>
        <w:t>1</w:t>
      </w:r>
      <w:r w:rsidRPr="00072F8F">
        <w:rPr>
          <w:rFonts w:ascii="宋体" w:hAnsi="宋体" w:hint="eastAsia"/>
          <w:sz w:val="24"/>
          <w:szCs w:val="24"/>
        </w:rPr>
        <w:t>点半休息。关于课件的设计，我追求精益求精，一个图片，一段音乐，我都会细心挑选，编辑图片、图片的链接、图标的显示，动作设置、放映方式等都做了精心的设计。宝剑锋从磨砺出，梅花香自苦寒来。磨刀不误砍柴工。</w:t>
      </w:r>
      <w:r w:rsidRPr="00072F8F">
        <w:rPr>
          <w:rFonts w:ascii="宋体" w:hAnsi="宋体"/>
          <w:sz w:val="24"/>
          <w:szCs w:val="24"/>
        </w:rPr>
        <w:t xml:space="preserve"> </w:t>
      </w:r>
    </w:p>
    <w:p w:rsidR="00B20636" w:rsidRPr="00072F8F" w:rsidRDefault="00B20636" w:rsidP="008D036B">
      <w:pPr>
        <w:ind w:leftChars="200" w:left="31680"/>
        <w:rPr>
          <w:rFonts w:ascii="宋体"/>
          <w:sz w:val="24"/>
          <w:szCs w:val="24"/>
        </w:rPr>
      </w:pPr>
      <w:r w:rsidRPr="00072F8F">
        <w:rPr>
          <w:rFonts w:ascii="宋体" w:hAnsi="宋体"/>
          <w:sz w:val="24"/>
          <w:szCs w:val="24"/>
        </w:rPr>
        <w:t xml:space="preserve">    </w:t>
      </w:r>
      <w:r w:rsidRPr="00072F8F">
        <w:rPr>
          <w:rFonts w:ascii="宋体" w:hAnsi="宋体" w:hint="eastAsia"/>
          <w:sz w:val="24"/>
          <w:szCs w:val="24"/>
        </w:rPr>
        <w:t>特级教师王嵩舟老师在《“磨”你千遍不厌倦》中写道：“当手磨出了老茧，就会成为好的庄稼把式；当刀磨出了利刃，就会省去许多砍柴的功夫；当课一磨再磨，就会磨出更多的精彩。”这几天的磨课中，我困惑过、苦恼过、顿悟过、失眠过，原来以为自己不再有这样的激情与能力去“磨”了，现在看来，那么多人在帮助自已，自己没有理由不努力，没有理由不进步。自我拯救、自我反思、才能自我超越、自我创新。好课就是这样磨出来的，人生也是这样磨出来的，经得起磨，才有真本事！</w:t>
      </w:r>
    </w:p>
    <w:p w:rsidR="00B20636" w:rsidRDefault="00B20636" w:rsidP="008D036B">
      <w:pPr>
        <w:ind w:leftChars="200" w:left="31680"/>
        <w:jc w:val="left"/>
        <w:rPr>
          <w:rFonts w:ascii="宋体"/>
          <w:sz w:val="24"/>
          <w:szCs w:val="24"/>
        </w:rPr>
      </w:pPr>
      <w:r w:rsidRPr="00072F8F">
        <w:rPr>
          <w:rFonts w:ascii="宋体" w:hAnsi="宋体"/>
          <w:sz w:val="24"/>
          <w:szCs w:val="24"/>
        </w:rPr>
        <w:t xml:space="preserve">   </w:t>
      </w:r>
      <w:r w:rsidRPr="00072F8F">
        <w:rPr>
          <w:rFonts w:ascii="宋体" w:hAnsi="宋体" w:hint="eastAsia"/>
          <w:sz w:val="24"/>
          <w:szCs w:val="24"/>
        </w:rPr>
        <w:t>“君看今日树头花，不是去年枝上朵。”一次磨课，一次蜕变，我已不是昨日之我……</w:t>
      </w:r>
    </w:p>
    <w:p w:rsidR="00B20636" w:rsidRPr="00A00FFF" w:rsidRDefault="00B20636" w:rsidP="008D036B">
      <w:pPr>
        <w:ind w:leftChars="200" w:left="31680" w:firstLineChars="200" w:firstLine="31680"/>
        <w:jc w:val="left"/>
        <w:rPr>
          <w:rFonts w:ascii="宋体"/>
          <w:b/>
          <w:sz w:val="24"/>
          <w:szCs w:val="24"/>
        </w:rPr>
      </w:pPr>
      <w:r w:rsidRPr="00A00FFF">
        <w:rPr>
          <w:rFonts w:ascii="宋体" w:hAnsi="宋体" w:hint="eastAsia"/>
          <w:b/>
          <w:sz w:val="24"/>
          <w:szCs w:val="24"/>
        </w:rPr>
        <w:t>三、教师的专业精神</w:t>
      </w:r>
      <w:r w:rsidRPr="00A00FFF">
        <w:rPr>
          <w:rFonts w:ascii="宋体"/>
          <w:b/>
          <w:sz w:val="24"/>
          <w:szCs w:val="24"/>
        </w:rPr>
        <w:t> </w:t>
      </w:r>
    </w:p>
    <w:p w:rsidR="00B20636" w:rsidRDefault="00B20636" w:rsidP="008D036B">
      <w:pPr>
        <w:ind w:leftChars="200" w:left="31680" w:firstLineChars="200" w:firstLine="31680"/>
        <w:jc w:val="left"/>
        <w:rPr>
          <w:rFonts w:ascii="宋体"/>
          <w:sz w:val="24"/>
          <w:szCs w:val="24"/>
        </w:rPr>
      </w:pPr>
      <w:r w:rsidRPr="001C339A">
        <w:rPr>
          <w:rFonts w:ascii="宋体" w:hAnsi="宋体" w:hint="eastAsia"/>
          <w:sz w:val="24"/>
          <w:szCs w:val="24"/>
        </w:rPr>
        <w:t>教师要树立正确的职业价值观，增强职业责任感，提高教书育人的工作积极性，热爱学生，乐于教学，愿为教育事业奉献一切。</w:t>
      </w:r>
      <w:r w:rsidRPr="001C339A">
        <w:rPr>
          <w:rFonts w:ascii="宋体"/>
          <w:sz w:val="24"/>
          <w:szCs w:val="24"/>
        </w:rPr>
        <w:t> </w:t>
      </w:r>
    </w:p>
    <w:p w:rsidR="00B20636" w:rsidRPr="006F583B" w:rsidRDefault="00B20636" w:rsidP="008D036B">
      <w:pPr>
        <w:ind w:leftChars="200" w:left="31680" w:firstLineChars="200" w:firstLine="31680"/>
        <w:rPr>
          <w:rFonts w:ascii="宋体"/>
          <w:sz w:val="24"/>
          <w:szCs w:val="24"/>
        </w:rPr>
      </w:pPr>
      <w:r w:rsidRPr="006F583B">
        <w:rPr>
          <w:rFonts w:ascii="宋体" w:hAnsi="宋体" w:hint="eastAsia"/>
          <w:sz w:val="24"/>
          <w:szCs w:val="24"/>
        </w:rPr>
        <w:t>李培锋高高大大，比正常的四年级孩子大出一个号，但却意外地老实善良，从不欺负别人。因为个子原因每天都由李培锋擦黑板，非常认真负责。可能是块头原因，那厚厚的脂肪让李培锋懒得动，懒得写作业、懒得背书、懒得思考老师的问题，在学习上越来越吃力。于是第一次家长会召开了，这是一个小范围的个别学有困难学生家长会，来参加的是李培锋姐姐。李培锋写字很慢，因为他常常不自觉的游神，上课看似很认真，其实思维很慢没来得及反应。而且他背书非常困难，需要花别人的几倍时间。之前家里人忙，没有督促他。在那之后我有意识的让李培锋上课多回答些简单的问题，以防他走神。并常常因为他值日工作做得好而表扬他。那时候我不知道这些举动有没有用。直到有一次国庆节来的第一节语文，因为我要求学生国庆回去每天背一首古诗，周一检查时我连抽了</w:t>
      </w:r>
      <w:r w:rsidRPr="006F583B">
        <w:rPr>
          <w:rFonts w:ascii="宋体" w:hAnsi="宋体"/>
          <w:sz w:val="24"/>
          <w:szCs w:val="24"/>
        </w:rPr>
        <w:t>3</w:t>
      </w:r>
      <w:r w:rsidRPr="006F583B">
        <w:rPr>
          <w:rFonts w:ascii="宋体" w:hAnsi="宋体" w:hint="eastAsia"/>
          <w:sz w:val="24"/>
          <w:szCs w:val="24"/>
        </w:rPr>
        <w:t>、</w:t>
      </w:r>
      <w:r w:rsidRPr="006F583B">
        <w:rPr>
          <w:rFonts w:ascii="宋体" w:hAnsi="宋体"/>
          <w:sz w:val="24"/>
          <w:szCs w:val="24"/>
        </w:rPr>
        <w:t>4</w:t>
      </w:r>
      <w:r w:rsidRPr="006F583B">
        <w:rPr>
          <w:rFonts w:ascii="宋体" w:hAnsi="宋体" w:hint="eastAsia"/>
          <w:sz w:val="24"/>
          <w:szCs w:val="24"/>
        </w:rPr>
        <w:t>个学生都背不出来。我有点生气问：“有谁会背的！举起手来！”其实我心里清楚估计情况不乐观，学生放假回去作业质量太差了。果然，只有几个优秀的孩子举起了手。突然，我发现了李培锋的手也举着，我有点不敢相信，李培锋不光</w:t>
      </w:r>
      <w:r w:rsidRPr="006F583B">
        <w:rPr>
          <w:rFonts w:ascii="宋体" w:hAnsi="宋体"/>
          <w:sz w:val="24"/>
          <w:szCs w:val="24"/>
        </w:rPr>
        <w:t>7</w:t>
      </w:r>
      <w:r w:rsidRPr="006F583B">
        <w:rPr>
          <w:rFonts w:ascii="宋体" w:hAnsi="宋体" w:hint="eastAsia"/>
          <w:sz w:val="24"/>
          <w:szCs w:val="24"/>
        </w:rPr>
        <w:t>首会背了，而是会背了</w:t>
      </w:r>
      <w:r w:rsidRPr="006F583B">
        <w:rPr>
          <w:rFonts w:ascii="宋体" w:hAnsi="宋体"/>
          <w:sz w:val="24"/>
          <w:szCs w:val="24"/>
        </w:rPr>
        <w:t>30</w:t>
      </w:r>
      <w:r w:rsidRPr="006F583B">
        <w:rPr>
          <w:rFonts w:ascii="宋体" w:hAnsi="宋体" w:hint="eastAsia"/>
          <w:sz w:val="24"/>
          <w:szCs w:val="24"/>
        </w:rPr>
        <w:t>首，大家都惊呆了。我也趁机大大表扬了他。之后上课他越来越爱举手了，到了期中考试能考到班级平均分以上，让大家刮目相看。在第二次家长交流会上，我们请到了李培锋姐姐来交流心得。直到现在李培锋的背诵默写都不用我操心，这次教室里评选努力之星，大家一致的投票给了李培锋。</w:t>
      </w:r>
    </w:p>
    <w:p w:rsidR="00B20636" w:rsidRPr="008C3A11" w:rsidRDefault="00B20636" w:rsidP="004E11F6">
      <w:pPr>
        <w:ind w:leftChars="200" w:left="31680"/>
        <w:jc w:val="lef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 xml:space="preserve">    </w:t>
      </w:r>
      <w:r>
        <w:rPr>
          <w:rFonts w:ascii="宋体" w:hint="eastAsia"/>
          <w:sz w:val="24"/>
          <w:szCs w:val="24"/>
        </w:rPr>
        <w:t>做到以上三点，教师的成长之路才会越走越远、越走越宽！</w:t>
      </w:r>
    </w:p>
    <w:sectPr w:rsidR="00B20636" w:rsidRPr="008C3A11" w:rsidSect="007B5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39A"/>
    <w:rsid w:val="00022A42"/>
    <w:rsid w:val="00072F8F"/>
    <w:rsid w:val="001C339A"/>
    <w:rsid w:val="001E6F4C"/>
    <w:rsid w:val="002A79A9"/>
    <w:rsid w:val="003A1BF4"/>
    <w:rsid w:val="004503D1"/>
    <w:rsid w:val="004E11F6"/>
    <w:rsid w:val="00631DC9"/>
    <w:rsid w:val="00644655"/>
    <w:rsid w:val="006F583B"/>
    <w:rsid w:val="007032CD"/>
    <w:rsid w:val="00752CAC"/>
    <w:rsid w:val="00774D12"/>
    <w:rsid w:val="007B5A47"/>
    <w:rsid w:val="007C580E"/>
    <w:rsid w:val="007D3F0B"/>
    <w:rsid w:val="007F6889"/>
    <w:rsid w:val="00810427"/>
    <w:rsid w:val="00810CA8"/>
    <w:rsid w:val="008C3A11"/>
    <w:rsid w:val="008D036B"/>
    <w:rsid w:val="009A3D19"/>
    <w:rsid w:val="00A00FFF"/>
    <w:rsid w:val="00B20636"/>
    <w:rsid w:val="00B86324"/>
    <w:rsid w:val="00EB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A4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2F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281</Words>
  <Characters>1608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微软用户</cp:lastModifiedBy>
  <cp:revision>10</cp:revision>
  <dcterms:created xsi:type="dcterms:W3CDTF">2017-04-13T13:07:00Z</dcterms:created>
  <dcterms:modified xsi:type="dcterms:W3CDTF">2017-04-26T05:14:00Z</dcterms:modified>
</cp:coreProperties>
</file>