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32675">
      <w:pPr>
        <w:rPr>
          <w:rFonts w:hint="eastAsia"/>
        </w:rPr>
      </w:pPr>
      <w:r>
        <w:rPr>
          <w:rFonts w:hint="eastAsia"/>
        </w:rPr>
        <w:t xml:space="preserve">    </w:t>
      </w:r>
      <w:r>
        <w:rPr>
          <w:rFonts w:hint="eastAsia"/>
        </w:rPr>
        <w:t>暑期简单翻阅束定芳教授的《现代外语教学》，发现还是对其中的一些内容深有感触的。书中将语言定义为：是一个系统、是一个交际工具和文化载体。的确，这个定义已经投射出语言的基本属性：系统性，交际性和文化性。书中将外语教学的研究分为三个层次：本体论层次，实践论层次和方法论层次。在实践论层次章节中，提出了我们应该遵循的五个基本原则，这也正是我自己感触最深，觉得必须在自己教学中时刻遵循的原则：系统原则，交际原则，认知原则，文化原则和情感原则。</w:t>
      </w:r>
    </w:p>
    <w:p w:rsidR="00332675" w:rsidRDefault="007A7162">
      <w:pPr>
        <w:rPr>
          <w:rFonts w:hint="eastAsia"/>
        </w:rPr>
      </w:pPr>
      <w:r>
        <w:rPr>
          <w:rFonts w:hint="eastAsia"/>
        </w:rPr>
        <w:t xml:space="preserve">    </w:t>
      </w:r>
      <w:r>
        <w:rPr>
          <w:rFonts w:hint="eastAsia"/>
        </w:rPr>
        <w:t>一，系统原则</w:t>
      </w:r>
    </w:p>
    <w:p w:rsidR="007A7162" w:rsidRDefault="007A7162">
      <w:pPr>
        <w:rPr>
          <w:rFonts w:hint="eastAsia"/>
        </w:rPr>
      </w:pPr>
      <w:r>
        <w:rPr>
          <w:rFonts w:hint="eastAsia"/>
        </w:rPr>
        <w:t xml:space="preserve">    </w:t>
      </w:r>
      <w:r>
        <w:rPr>
          <w:rFonts w:hint="eastAsia"/>
        </w:rPr>
        <w:t>语言是一个符号系统，外语教学应该突出语法教学的重要作用。语法教学中，语言符号间的聚合和组合关系可作为编织学习者语法知识网络的经纬线。这一点，无论是语言的学习者还是教学者应该都是深有感触的。在我们小学的英语教学中，孩子在小学毕业前会接触到一般现在时，一般过去时，一般将来时，现在进行时等一些最基础的语法时态。我们会发现一旦孩子发现了几种时态间的的联系和区别，他们的小脑瓜会自主地编织属于他们自己的语法网络。所以任何一种语言的学习都应该遵循语言本身的系统性，才能形成在自己的脑子里建构自己的认可的一种结构。</w:t>
      </w:r>
    </w:p>
    <w:p w:rsidR="007A7162" w:rsidRDefault="007A7162">
      <w:pPr>
        <w:rPr>
          <w:rFonts w:hint="eastAsia"/>
        </w:rPr>
      </w:pPr>
      <w:r>
        <w:rPr>
          <w:rFonts w:hint="eastAsia"/>
        </w:rPr>
        <w:t xml:space="preserve">    </w:t>
      </w:r>
      <w:r>
        <w:rPr>
          <w:rFonts w:hint="eastAsia"/>
        </w:rPr>
        <w:t>二，交际原则</w:t>
      </w:r>
    </w:p>
    <w:p w:rsidR="001412A3" w:rsidRDefault="00670D36">
      <w:pPr>
        <w:rPr>
          <w:rFonts w:hint="eastAsia"/>
        </w:rPr>
      </w:pPr>
      <w:r>
        <w:rPr>
          <w:rFonts w:hint="eastAsia"/>
        </w:rPr>
        <w:t xml:space="preserve">    </w:t>
      </w:r>
      <w:r>
        <w:rPr>
          <w:rFonts w:hint="eastAsia"/>
        </w:rPr>
        <w:t>掌握外语最有效的途径就是通过交际实践而形成。外语交际能力的培养意味着全面培养学习者的听、说、读、写能力。交际的实践既可以巩固语言知识，还可以提高交际能力。</w:t>
      </w:r>
      <w:r w:rsidR="00C22546">
        <w:rPr>
          <w:rFonts w:hint="eastAsia"/>
        </w:rPr>
        <w:t>结合日常，作为一名英语教师，我们在教学实践中应该杜绝语言知识的灌输，而是应该在与学生的交际实践中，语言交流中逐步渗透，帮助学生在具体的语言环境中应用，巩固所学。</w:t>
      </w:r>
    </w:p>
    <w:p w:rsidR="00C22546" w:rsidRDefault="001412A3">
      <w:pPr>
        <w:rPr>
          <w:rFonts w:hint="eastAsia"/>
        </w:rPr>
      </w:pPr>
      <w:r>
        <w:rPr>
          <w:rFonts w:hint="eastAsia"/>
        </w:rPr>
        <w:t xml:space="preserve">    </w:t>
      </w:r>
      <w:r>
        <w:rPr>
          <w:rFonts w:hint="eastAsia"/>
        </w:rPr>
        <w:t>三，</w:t>
      </w:r>
      <w:r w:rsidR="00C22546">
        <w:rPr>
          <w:rFonts w:hint="eastAsia"/>
        </w:rPr>
        <w:t>认知原则</w:t>
      </w:r>
    </w:p>
    <w:p w:rsidR="001412A3" w:rsidRPr="001412A3" w:rsidRDefault="001412A3">
      <w:pPr>
        <w:rPr>
          <w:rFonts w:hint="eastAsia"/>
        </w:rPr>
      </w:pPr>
      <w:r>
        <w:rPr>
          <w:rFonts w:hint="eastAsia"/>
        </w:rPr>
        <w:t xml:space="preserve">    </w:t>
      </w:r>
      <w:r>
        <w:rPr>
          <w:rFonts w:hint="eastAsia"/>
        </w:rPr>
        <w:t>认知原则包括两方面：一是本身语言知识和世界知识对外语学习的影响；二是充分考虑学习者的特点，因材施教。例如：小</w:t>
      </w:r>
      <w:r w:rsidRPr="00C22546">
        <w:t>学生爱说、爱动，善于模仿，记忆力强，有强烈的竞争意识和表现欲，喜欢尝试着把学到的语言材料</w:t>
      </w:r>
      <w:r>
        <w:t>随时进行对话、叙述和表演。开展丰富多彩的课堂交际活动适合于</w:t>
      </w:r>
      <w:r>
        <w:rPr>
          <w:rFonts w:hint="eastAsia"/>
        </w:rPr>
        <w:t>小</w:t>
      </w:r>
      <w:r w:rsidRPr="00C22546">
        <w:t>学生的特点，便于学生边学边练，学用结合，使所学语言材料能够在运用中获得巩固和提高。</w:t>
      </w:r>
    </w:p>
    <w:p w:rsidR="00C22546" w:rsidRDefault="001412A3">
      <w:pPr>
        <w:rPr>
          <w:rFonts w:hint="eastAsia"/>
        </w:rPr>
      </w:pPr>
      <w:r>
        <w:rPr>
          <w:rFonts w:hint="eastAsia"/>
        </w:rPr>
        <w:t xml:space="preserve">    </w:t>
      </w:r>
      <w:r w:rsidR="00C22546">
        <w:rPr>
          <w:rFonts w:hint="eastAsia"/>
        </w:rPr>
        <w:t>四，文化原则</w:t>
      </w:r>
    </w:p>
    <w:p w:rsidR="001412A3" w:rsidRDefault="001412A3">
      <w:pPr>
        <w:rPr>
          <w:rFonts w:hint="eastAsia"/>
        </w:rPr>
      </w:pPr>
      <w:r>
        <w:rPr>
          <w:rFonts w:hint="eastAsia"/>
        </w:rPr>
        <w:t xml:space="preserve">    </w:t>
      </w:r>
      <w:r>
        <w:rPr>
          <w:rFonts w:hint="eastAsia"/>
        </w:rPr>
        <w:t>跨文化意识的培养是外语教学的重要组成部分。</w:t>
      </w:r>
      <w:r w:rsidRPr="001412A3">
        <w:t>是得体运用语言的保证。因此，教师在进行英语教学的过程中，应注重对英语文化的渗透。</w:t>
      </w:r>
      <w:r>
        <w:rPr>
          <w:rFonts w:hint="eastAsia"/>
        </w:rPr>
        <w:t>在这过程中当然也要注意文化渗透的实用性、阶段性和针对性。</w:t>
      </w:r>
      <w:r w:rsidRPr="001412A3">
        <w:t>语言教学与文化渗透并重是帮助学生克服中国式英语的一个重要手段。在小学生学习英语的初始阶段，教师在课堂中应将语言与文化有机地结合起来，并按照科学的方法和原则进行文化渗透，加深学生对英语国家文化的了解，培养他们对异国文化的正确态度，进一步提高他们学习英语兴趣。</w:t>
      </w:r>
    </w:p>
    <w:p w:rsidR="007A7162" w:rsidRDefault="00723275">
      <w:pPr>
        <w:rPr>
          <w:rFonts w:hint="eastAsia"/>
        </w:rPr>
      </w:pPr>
      <w:r>
        <w:rPr>
          <w:rFonts w:hint="eastAsia"/>
        </w:rPr>
        <w:t xml:space="preserve">    </w:t>
      </w:r>
      <w:r w:rsidR="00C22546">
        <w:rPr>
          <w:rFonts w:hint="eastAsia"/>
        </w:rPr>
        <w:t>五，情感原则</w:t>
      </w:r>
      <w:r w:rsidR="00C22546" w:rsidRPr="00C22546">
        <w:t>    </w:t>
      </w:r>
    </w:p>
    <w:p w:rsidR="001412A3" w:rsidRDefault="00723275">
      <w:pPr>
        <w:rPr>
          <w:rFonts w:hint="eastAsia"/>
        </w:rPr>
      </w:pPr>
      <w:r>
        <w:rPr>
          <w:rFonts w:hint="eastAsia"/>
        </w:rPr>
        <w:t xml:space="preserve">    </w:t>
      </w:r>
      <w:r w:rsidRPr="00723275">
        <w:t>情感是人对客观事物是否符合个人需要而产生的态度和体验，是对客观事物的一种特殊反映形式，是人对人的一种态度。英语教师不要把英语教学视为单纯的语言教学，而要将人文性与工具性统一、情感教育与英语语言教学统一。这样，才能体现以学生为本的教学理念，营造宽松、民主、和谐的教学氛围，从根本上确立学生的学习主体地位。在教学中，教师不仅要教给学生丰富的知识，而且要激发学生学习的兴趣与创新能力。因而教师在教学过程中要始终注意培养学生自信和坚韧不拔的情感。在课堂教学中，不仅有师生之间知识信息传递，更有师生之间情感的交流。明朗的、乐观的心情有助于思维的开拓，而忧郁、苦闷的心情则抑制人的思维。因而，教师在课堂教学中应</w:t>
      </w:r>
      <w:r>
        <w:rPr>
          <w:rFonts w:hint="eastAsia"/>
        </w:rPr>
        <w:t>时刻关注并能适时</w:t>
      </w:r>
      <w:r w:rsidRPr="00723275">
        <w:t>激起学生的情绪，使之思维活跃，注意力集中，从而为进一步启发奠定良好的基础。</w:t>
      </w:r>
    </w:p>
    <w:p w:rsidR="00723275" w:rsidRDefault="00723275">
      <w:r>
        <w:rPr>
          <w:rFonts w:hint="eastAsia"/>
        </w:rPr>
        <w:t xml:space="preserve">    </w:t>
      </w:r>
      <w:r>
        <w:rPr>
          <w:rFonts w:hint="eastAsia"/>
        </w:rPr>
        <w:t>书还未读完，读透，所想所思与实践结合，方能有更深的体悟。希望在即将来临的新学期能将自己所学所思更多教学实践。</w:t>
      </w:r>
    </w:p>
    <w:sectPr w:rsidR="007232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2E8" w:rsidRDefault="009022E8" w:rsidP="00332675">
      <w:r>
        <w:separator/>
      </w:r>
    </w:p>
  </w:endnote>
  <w:endnote w:type="continuationSeparator" w:id="1">
    <w:p w:rsidR="009022E8" w:rsidRDefault="009022E8" w:rsidP="003326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2E8" w:rsidRDefault="009022E8" w:rsidP="00332675">
      <w:r>
        <w:separator/>
      </w:r>
    </w:p>
  </w:footnote>
  <w:footnote w:type="continuationSeparator" w:id="1">
    <w:p w:rsidR="009022E8" w:rsidRDefault="009022E8" w:rsidP="003326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2675"/>
    <w:rsid w:val="001412A3"/>
    <w:rsid w:val="00332675"/>
    <w:rsid w:val="00670D36"/>
    <w:rsid w:val="00723275"/>
    <w:rsid w:val="007A7162"/>
    <w:rsid w:val="009022E8"/>
    <w:rsid w:val="00C225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26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2675"/>
    <w:rPr>
      <w:sz w:val="18"/>
      <w:szCs w:val="18"/>
    </w:rPr>
  </w:style>
  <w:style w:type="paragraph" w:styleId="a4">
    <w:name w:val="footer"/>
    <w:basedOn w:val="a"/>
    <w:link w:val="Char0"/>
    <w:uiPriority w:val="99"/>
    <w:semiHidden/>
    <w:unhideWhenUsed/>
    <w:rsid w:val="003326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267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224</Words>
  <Characters>1278</Characters>
  <Application>Microsoft Office Word</Application>
  <DocSecurity>0</DocSecurity>
  <Lines>10</Lines>
  <Paragraphs>2</Paragraphs>
  <ScaleCrop>false</ScaleCrop>
  <Company>Microsoft</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3</cp:revision>
  <dcterms:created xsi:type="dcterms:W3CDTF">2015-08-16T15:29:00Z</dcterms:created>
  <dcterms:modified xsi:type="dcterms:W3CDTF">2015-08-16T16:15:00Z</dcterms:modified>
</cp:coreProperties>
</file>