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9C" w:rsidRPr="00EF4A97" w:rsidRDefault="002D576E" w:rsidP="00EF4A97">
      <w:pPr>
        <w:ind w:firstLineChars="150" w:firstLine="783"/>
        <w:jc w:val="center"/>
        <w:rPr>
          <w:rFonts w:hint="eastAsia"/>
          <w:b/>
          <w:sz w:val="52"/>
          <w:szCs w:val="52"/>
        </w:rPr>
      </w:pPr>
      <w:r w:rsidRPr="00EF4A97">
        <w:rPr>
          <w:rFonts w:hint="eastAsia"/>
          <w:b/>
          <w:sz w:val="52"/>
          <w:szCs w:val="52"/>
        </w:rPr>
        <w:t>同一片海洋</w:t>
      </w:r>
    </w:p>
    <w:p w:rsidR="002D576E" w:rsidRPr="00EF4A97" w:rsidRDefault="002D576E" w:rsidP="00EF4A97">
      <w:pPr>
        <w:ind w:firstLineChars="300" w:firstLine="960"/>
        <w:rPr>
          <w:rFonts w:hint="eastAsia"/>
          <w:sz w:val="32"/>
          <w:szCs w:val="32"/>
        </w:rPr>
      </w:pPr>
      <w:r w:rsidRPr="00EF4A97">
        <w:rPr>
          <w:rFonts w:hint="eastAsia"/>
          <w:sz w:val="32"/>
          <w:szCs w:val="32"/>
        </w:rPr>
        <w:t>今天，是科技节。我们进行了许多活动，比如：搭纸牌（虽然我没有获胜）、科学小实验（虽然我也没有获胜），但我印象最深的还是电影《同一片海洋》</w:t>
      </w:r>
      <w:r w:rsidRPr="00EF4A97">
        <w:rPr>
          <w:rFonts w:hint="eastAsia"/>
          <w:sz w:val="32"/>
          <w:szCs w:val="32"/>
        </w:rPr>
        <w:t xml:space="preserve"> </w:t>
      </w:r>
      <w:r w:rsidRPr="00EF4A97">
        <w:rPr>
          <w:rFonts w:hint="eastAsia"/>
          <w:sz w:val="32"/>
          <w:szCs w:val="32"/>
        </w:rPr>
        <w:t>。</w:t>
      </w:r>
    </w:p>
    <w:p w:rsidR="002D576E" w:rsidRPr="00EF4A97" w:rsidRDefault="002D576E" w:rsidP="00EF4A97">
      <w:pPr>
        <w:ind w:firstLineChars="100" w:firstLine="320"/>
        <w:rPr>
          <w:rFonts w:hint="eastAsia"/>
          <w:sz w:val="32"/>
          <w:szCs w:val="32"/>
        </w:rPr>
      </w:pPr>
      <w:r w:rsidRPr="00EF4A97">
        <w:rPr>
          <w:rFonts w:hint="eastAsia"/>
          <w:sz w:val="32"/>
          <w:szCs w:val="32"/>
        </w:rPr>
        <w:t xml:space="preserve">  </w:t>
      </w:r>
      <w:r w:rsidR="00EF4A97">
        <w:rPr>
          <w:rFonts w:hint="eastAsia"/>
          <w:sz w:val="32"/>
          <w:szCs w:val="32"/>
        </w:rPr>
        <w:t xml:space="preserve"> </w:t>
      </w:r>
      <w:r w:rsidR="007808C8" w:rsidRPr="00EF4A97">
        <w:rPr>
          <w:rFonts w:hint="eastAsia"/>
          <w:sz w:val="32"/>
          <w:szCs w:val="32"/>
        </w:rPr>
        <w:t>它讲述的是海洋里</w:t>
      </w:r>
      <w:r w:rsidRPr="00EF4A97">
        <w:rPr>
          <w:rFonts w:hint="eastAsia"/>
          <w:sz w:val="32"/>
          <w:szCs w:val="32"/>
        </w:rPr>
        <w:t>胆战心惊的故事。比如：鲼鱼畐，它“跳着涉及生死的芭蕾舞”</w:t>
      </w:r>
      <w:r w:rsidR="007808C8" w:rsidRPr="00EF4A97">
        <w:rPr>
          <w:rFonts w:hint="eastAsia"/>
          <w:sz w:val="32"/>
          <w:szCs w:val="32"/>
        </w:rPr>
        <w:t>；</w:t>
      </w:r>
      <w:r w:rsidRPr="00EF4A97">
        <w:rPr>
          <w:rFonts w:hint="eastAsia"/>
          <w:sz w:val="32"/>
          <w:szCs w:val="32"/>
        </w:rPr>
        <w:t>珍鯵，强大的猎食者</w:t>
      </w:r>
      <w:r w:rsidR="007808C8" w:rsidRPr="00EF4A97">
        <w:rPr>
          <w:rFonts w:hint="eastAsia"/>
          <w:sz w:val="32"/>
          <w:szCs w:val="32"/>
        </w:rPr>
        <w:t>；</w:t>
      </w:r>
      <w:r w:rsidRPr="00EF4A97">
        <w:rPr>
          <w:rFonts w:hint="eastAsia"/>
          <w:sz w:val="32"/>
          <w:szCs w:val="32"/>
        </w:rPr>
        <w:t>还有虎鲸的近亲“伪虎鲸”，</w:t>
      </w:r>
      <w:r w:rsidR="000A08FB" w:rsidRPr="00EF4A97">
        <w:rPr>
          <w:rFonts w:hint="eastAsia"/>
          <w:sz w:val="32"/>
          <w:szCs w:val="32"/>
        </w:rPr>
        <w:t xml:space="preserve"> </w:t>
      </w:r>
      <w:r w:rsidR="007808C8" w:rsidRPr="00EF4A97">
        <w:rPr>
          <w:rFonts w:hint="eastAsia"/>
          <w:sz w:val="32"/>
          <w:szCs w:val="32"/>
        </w:rPr>
        <w:t>它</w:t>
      </w:r>
      <w:r w:rsidR="000A08FB" w:rsidRPr="00EF4A97">
        <w:rPr>
          <w:rFonts w:hint="eastAsia"/>
          <w:sz w:val="32"/>
          <w:szCs w:val="32"/>
        </w:rPr>
        <w:t>身长六米，体重超过一吨</w:t>
      </w:r>
      <w:r w:rsidR="007808C8" w:rsidRPr="00EF4A97">
        <w:rPr>
          <w:rFonts w:hint="eastAsia"/>
          <w:sz w:val="32"/>
          <w:szCs w:val="32"/>
        </w:rPr>
        <w:t>，它</w:t>
      </w:r>
      <w:r w:rsidR="000A08FB" w:rsidRPr="00EF4A97">
        <w:rPr>
          <w:rFonts w:hint="eastAsia"/>
          <w:sz w:val="32"/>
          <w:szCs w:val="32"/>
        </w:rPr>
        <w:t>们会与海豚队伍会师，一同捕鱼。</w:t>
      </w:r>
    </w:p>
    <w:p w:rsidR="000A08FB" w:rsidRPr="00EF4A97" w:rsidRDefault="000A08FB" w:rsidP="00EF4A97">
      <w:pPr>
        <w:ind w:firstLineChars="100" w:firstLine="320"/>
        <w:rPr>
          <w:rFonts w:hint="eastAsia"/>
          <w:sz w:val="32"/>
          <w:szCs w:val="32"/>
        </w:rPr>
      </w:pPr>
      <w:r w:rsidRPr="00EF4A97">
        <w:rPr>
          <w:rFonts w:hint="eastAsia"/>
          <w:sz w:val="32"/>
          <w:szCs w:val="32"/>
        </w:rPr>
        <w:t xml:space="preserve">   </w:t>
      </w:r>
      <w:r w:rsidRPr="00EF4A97">
        <w:rPr>
          <w:rFonts w:hint="eastAsia"/>
          <w:sz w:val="32"/>
          <w:szCs w:val="32"/>
        </w:rPr>
        <w:t>最胆战心惊的是越过海面的燕鸥，我发现了一个现象，年龄大的燕鸥（大概十岁左右）能够腾空而起。年龄小的，飞不起来。一只大概五岁多的小燕，准备试飞了！只见它，扇动着翅膀。一、二、三！哦，没有飞起来。一、二、三！哦，还是没有。没关系，再来！一、二、三！飞起来啦！哦，不好！一只珍鯵准备游过来吃它了！就在这一刻，奇迹发生了：小燕鸥飞起来了！太好了！</w:t>
      </w:r>
    </w:p>
    <w:p w:rsidR="000A08FB" w:rsidRPr="00EF4A97" w:rsidRDefault="00EF4A97" w:rsidP="00EF4A97">
      <w:pPr>
        <w:ind w:firstLineChars="250" w:firstLine="800"/>
        <w:rPr>
          <w:rFonts w:hint="eastAsia"/>
          <w:sz w:val="32"/>
          <w:szCs w:val="32"/>
        </w:rPr>
      </w:pPr>
      <w:r w:rsidRPr="00EF4A97">
        <w:rPr>
          <w:rFonts w:hint="eastAsia"/>
          <w:sz w:val="32"/>
          <w:szCs w:val="32"/>
        </w:rPr>
        <w:t>海面下的世界也正上演着精彩的捕猎行动</w:t>
      </w:r>
      <w:r w:rsidR="000A08FB" w:rsidRPr="00EF4A97">
        <w:rPr>
          <w:rFonts w:hint="eastAsia"/>
          <w:sz w:val="32"/>
          <w:szCs w:val="32"/>
        </w:rPr>
        <w:t>！猪齿鱼是一种很聪明的鱼类。它每天上午都会去大堡礁边缘寻找蛤蜊</w:t>
      </w:r>
      <w:r w:rsidR="007808C8" w:rsidRPr="00EF4A97">
        <w:rPr>
          <w:rFonts w:hint="eastAsia"/>
          <w:sz w:val="32"/>
          <w:szCs w:val="32"/>
        </w:rPr>
        <w:t>为食</w:t>
      </w:r>
      <w:r w:rsidR="000A08FB" w:rsidRPr="00EF4A97">
        <w:rPr>
          <w:rFonts w:hint="eastAsia"/>
          <w:sz w:val="32"/>
          <w:szCs w:val="32"/>
        </w:rPr>
        <w:t>。</w:t>
      </w:r>
      <w:r w:rsidR="007808C8" w:rsidRPr="00EF4A97">
        <w:rPr>
          <w:rFonts w:hint="eastAsia"/>
          <w:sz w:val="32"/>
          <w:szCs w:val="32"/>
        </w:rPr>
        <w:t>之后游去它的“专属厨房”</w:t>
      </w:r>
      <w:r w:rsidRPr="00EF4A97">
        <w:rPr>
          <w:rFonts w:hint="eastAsia"/>
          <w:sz w:val="32"/>
          <w:szCs w:val="32"/>
        </w:rPr>
        <w:t>（</w:t>
      </w:r>
      <w:r w:rsidR="007808C8" w:rsidRPr="00EF4A97">
        <w:rPr>
          <w:rFonts w:hint="eastAsia"/>
          <w:sz w:val="32"/>
          <w:szCs w:val="32"/>
        </w:rPr>
        <w:t>其实是一个碗状珊瑚</w:t>
      </w:r>
      <w:r w:rsidRPr="00EF4A97">
        <w:rPr>
          <w:rFonts w:hint="eastAsia"/>
          <w:sz w:val="32"/>
          <w:szCs w:val="32"/>
        </w:rPr>
        <w:t>），嘴里叼着蛤蜊，用力撞击珊瑚的边缘，直到砸开为止</w:t>
      </w:r>
      <w:r w:rsidRPr="00EF4A97">
        <w:rPr>
          <w:sz w:val="32"/>
          <w:szCs w:val="32"/>
        </w:rPr>
        <w:t>…</w:t>
      </w:r>
      <w:r w:rsidR="007808C8" w:rsidRPr="00EF4A97">
        <w:rPr>
          <w:rFonts w:hint="eastAsia"/>
          <w:sz w:val="32"/>
          <w:szCs w:val="32"/>
        </w:rPr>
        <w:t>更惊人的是它拥有坚定不移的决心和异常厉害的技能。</w:t>
      </w:r>
    </w:p>
    <w:p w:rsidR="007808C8" w:rsidRDefault="00EF4A97" w:rsidP="00EF4A9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7808C8" w:rsidRPr="00EF4A97">
        <w:rPr>
          <w:rFonts w:hint="eastAsia"/>
          <w:sz w:val="32"/>
          <w:szCs w:val="32"/>
        </w:rPr>
        <w:t>通过这部电影，我感受到了海洋里弱肉强食的残酷现况。我们每个人应该做一只勇敢的猪齿鱼，学习它坚持不懈</w:t>
      </w:r>
      <w:r w:rsidR="007808C8" w:rsidRPr="00EF4A97">
        <w:rPr>
          <w:rFonts w:hint="eastAsia"/>
          <w:sz w:val="32"/>
          <w:szCs w:val="32"/>
        </w:rPr>
        <w:lastRenderedPageBreak/>
        <w:t>的精神</w:t>
      </w:r>
      <w:r w:rsidR="007808C8" w:rsidRPr="00EF4A97">
        <w:rPr>
          <w:sz w:val="32"/>
          <w:szCs w:val="32"/>
        </w:rPr>
        <w:t>……</w:t>
      </w:r>
    </w:p>
    <w:p w:rsidR="00EF4A97" w:rsidRDefault="00EF4A97" w:rsidP="00EF4A97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班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陈欣燕</w:t>
      </w:r>
    </w:p>
    <w:p w:rsidR="00EF4A97" w:rsidRPr="00EF4A97" w:rsidRDefault="00EF4A97" w:rsidP="00EF4A9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指导老师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汤老师</w:t>
      </w:r>
    </w:p>
    <w:sectPr w:rsidR="00EF4A97" w:rsidRPr="00EF4A97" w:rsidSect="00D6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76E"/>
    <w:rsid w:val="000A08FB"/>
    <w:rsid w:val="002D576E"/>
    <w:rsid w:val="007808C8"/>
    <w:rsid w:val="00D6799C"/>
    <w:rsid w:val="00E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2000-12-31T16:44:00Z</dcterms:created>
  <dcterms:modified xsi:type="dcterms:W3CDTF">2000-12-31T17:23:00Z</dcterms:modified>
</cp:coreProperties>
</file>