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27645" w14:textId="77777777" w:rsidR="00323FEE" w:rsidRDefault="00323FEE" w:rsidP="00323FEE">
      <w:pPr>
        <w:jc w:val="center"/>
      </w:pPr>
      <w:r>
        <w:rPr>
          <w:rFonts w:hint="eastAsia"/>
        </w:rPr>
        <w:t>科技筑梦，创新成长</w:t>
      </w:r>
    </w:p>
    <w:p w14:paraId="3F745D19" w14:textId="4A134E8D" w:rsidR="00323FEE" w:rsidRDefault="00323FEE" w:rsidP="00323FEE">
      <w:pPr>
        <w:ind w:firstLine="480"/>
      </w:pPr>
      <w:r>
        <w:rPr>
          <w:rFonts w:hint="eastAsia"/>
        </w:rPr>
        <w:t>12月1日，</w:t>
      </w:r>
      <w:r w:rsidR="00A93AD0">
        <w:t>孩子们迎来</w:t>
      </w:r>
      <w:r w:rsidR="00A93AD0">
        <w:rPr>
          <w:rFonts w:hint="eastAsia"/>
        </w:rPr>
        <w:t>了</w:t>
      </w:r>
      <w:r w:rsidR="00A93AD0">
        <w:t>期盼一月的“畅玩乐享”主题课程活动</w:t>
      </w:r>
      <w:r>
        <w:rPr>
          <w:rFonts w:hint="eastAsia"/>
        </w:rPr>
        <w:t>，</w:t>
      </w:r>
      <w:r w:rsidR="00A93AD0">
        <w:t>本次活动结合学校第十届科技节展开，</w:t>
      </w:r>
      <w:r w:rsidR="00553909">
        <w:t>活动</w:t>
      </w:r>
      <w:r>
        <w:rPr>
          <w:rFonts w:hint="eastAsia"/>
        </w:rPr>
        <w:t>丰富有趣的活动</w:t>
      </w:r>
      <w:r w:rsidR="00553909">
        <w:t>，</w:t>
      </w:r>
      <w:r w:rsidR="00553909">
        <w:rPr>
          <w:rFonts w:hint="eastAsia"/>
        </w:rPr>
        <w:t>学生们</w:t>
      </w:r>
      <w:bookmarkStart w:id="0" w:name="_GoBack"/>
      <w:bookmarkEnd w:id="0"/>
      <w:r>
        <w:rPr>
          <w:rFonts w:hint="eastAsia"/>
        </w:rPr>
        <w:t>积极参与，热情投入。</w:t>
      </w:r>
    </w:p>
    <w:p w14:paraId="6E245ABA" w14:textId="77777777" w:rsidR="00323FEE" w:rsidRDefault="00323FEE" w:rsidP="00323FEE">
      <w:pPr>
        <w:ind w:firstLine="480"/>
      </w:pPr>
      <w:r>
        <w:rPr>
          <w:rFonts w:hint="eastAsia"/>
        </w:rPr>
        <w:t>《超级工程》——轻叩中华科技之门</w:t>
      </w:r>
    </w:p>
    <w:p w14:paraId="03B978D3" w14:textId="095F8E13" w:rsidR="00323FEE" w:rsidRDefault="00323FEE" w:rsidP="00323FEE">
      <w:pPr>
        <w:ind w:firstLine="480"/>
      </w:pPr>
      <w:r>
        <w:rPr>
          <w:rFonts w:hint="eastAsia"/>
        </w:rPr>
        <w:t>上午，各班有序组织学生观看了纪录片《超级工程》，影片带孩子们了解了地铁工程的繁杂与浩大，让孩子们领略了中华科技的神奇与伟大。孩子们看得全神贯注，</w:t>
      </w:r>
      <w:r w:rsidR="00D30F01">
        <w:rPr>
          <w:rFonts w:hint="eastAsia"/>
        </w:rPr>
        <w:t>不断</w:t>
      </w:r>
      <w:r>
        <w:rPr>
          <w:rFonts w:hint="eastAsia"/>
        </w:rPr>
        <w:t>啧啧称奇。更有同学受此启发，在观影后，立志成为未来的工程师，</w:t>
      </w:r>
      <w:r w:rsidR="00D30F01">
        <w:rPr>
          <w:rFonts w:hint="eastAsia"/>
        </w:rPr>
        <w:t>想</w:t>
      </w:r>
      <w:r>
        <w:rPr>
          <w:rFonts w:hint="eastAsia"/>
        </w:rPr>
        <w:t>为人类生活创造更多的便捷与高效。</w:t>
      </w:r>
    </w:p>
    <w:p w14:paraId="7D5CF5D0" w14:textId="77777777" w:rsidR="00323FEE" w:rsidRDefault="00323FEE" w:rsidP="00323FEE">
      <w:pPr>
        <w:ind w:firstLine="480"/>
      </w:pPr>
      <w:r>
        <w:rPr>
          <w:rFonts w:hint="eastAsia"/>
        </w:rPr>
        <w:t>知识竞赛——我是科普小达人</w:t>
      </w:r>
    </w:p>
    <w:p w14:paraId="724F317C" w14:textId="7CB9F0C2" w:rsidR="00323FEE" w:rsidRDefault="00323FEE" w:rsidP="00323FEE">
      <w:pPr>
        <w:ind w:firstLine="480"/>
      </w:pPr>
      <w:r>
        <w:rPr>
          <w:rFonts w:hint="eastAsia"/>
        </w:rPr>
        <w:t>观影结束后，各班将舞台交给孩子，分别开展了班级</w:t>
      </w:r>
      <w:r w:rsidR="0091660C">
        <w:rPr>
          <w:rFonts w:hint="eastAsia"/>
        </w:rPr>
        <w:t>科技知识</w:t>
      </w:r>
      <w:r>
        <w:rPr>
          <w:rFonts w:hint="eastAsia"/>
        </w:rPr>
        <w:t>竞赛。</w:t>
      </w:r>
      <w:r w:rsidR="0091660C">
        <w:rPr>
          <w:rFonts w:hint="eastAsia"/>
        </w:rPr>
        <w:t>经过两周的精心准备，</w:t>
      </w:r>
      <w:r>
        <w:rPr>
          <w:rFonts w:hint="eastAsia"/>
        </w:rPr>
        <w:t>小选手们</w:t>
      </w:r>
      <w:r w:rsidR="00DA12B7">
        <w:rPr>
          <w:rFonts w:hint="eastAsia"/>
        </w:rPr>
        <w:t>个</w:t>
      </w:r>
      <w:r w:rsidR="00D30F01">
        <w:rPr>
          <w:rFonts w:hint="eastAsia"/>
        </w:rPr>
        <w:t>个摩拳擦掌，在擂台上大</w:t>
      </w:r>
      <w:r>
        <w:rPr>
          <w:rFonts w:hint="eastAsia"/>
        </w:rPr>
        <w:t>展身手。</w:t>
      </w:r>
      <w:r w:rsidR="0091660C">
        <w:rPr>
          <w:rFonts w:hint="eastAsia"/>
        </w:rPr>
        <w:t>经过班级角逐，各班选出一名佼佼者，参加年级组竞赛。在年级组的赛场上，小选手们淡定自若，用冷静和智慧为各自的班级争光添彩。在教室收看赛场</w:t>
      </w:r>
      <w:r w:rsidR="00605C7D">
        <w:rPr>
          <w:rFonts w:hint="eastAsia"/>
        </w:rPr>
        <w:t>直播的小观众们却难以按捺</w:t>
      </w:r>
      <w:r w:rsidR="0091660C">
        <w:rPr>
          <w:rFonts w:hint="eastAsia"/>
        </w:rPr>
        <w:t>内心的激动，不断为自己班级的选手叫好助威。</w:t>
      </w:r>
    </w:p>
    <w:p w14:paraId="632A44E0" w14:textId="77777777" w:rsidR="0091660C" w:rsidRDefault="0091660C" w:rsidP="00323FEE">
      <w:pPr>
        <w:ind w:firstLine="480"/>
      </w:pPr>
      <w:r>
        <w:rPr>
          <w:rFonts w:hint="eastAsia"/>
        </w:rPr>
        <w:t>手绘我心——畅想未来机器人</w:t>
      </w:r>
    </w:p>
    <w:p w14:paraId="67A135B1" w14:textId="1A18CB93" w:rsidR="00E955BB" w:rsidRDefault="00E955BB" w:rsidP="00323FEE">
      <w:pPr>
        <w:ind w:firstLine="480"/>
      </w:pPr>
      <w:r>
        <w:rPr>
          <w:rFonts w:hint="eastAsia"/>
        </w:rPr>
        <w:t>激烈的知识竞赛结束后，孩子们展开奇思妙想，用彩笔描绘自己心中的未来机器人。</w:t>
      </w:r>
      <w:r w:rsidR="00521D3E">
        <w:rPr>
          <w:rFonts w:hint="eastAsia"/>
        </w:rPr>
        <w:t>有在秋天的果园里</w:t>
      </w:r>
      <w:r>
        <w:rPr>
          <w:rFonts w:hint="eastAsia"/>
        </w:rPr>
        <w:t>忙碌着收获枝头硕果的果园机器人；有在麦当劳后厨内</w:t>
      </w:r>
      <w:r w:rsidR="00605C7D">
        <w:rPr>
          <w:rFonts w:hint="eastAsia"/>
        </w:rPr>
        <w:t>数手并用、</w:t>
      </w:r>
      <w:r>
        <w:rPr>
          <w:rFonts w:hint="eastAsia"/>
        </w:rPr>
        <w:t>快速配餐的</w:t>
      </w:r>
      <w:r w:rsidR="00605C7D">
        <w:rPr>
          <w:rFonts w:hint="eastAsia"/>
        </w:rPr>
        <w:t>配餐</w:t>
      </w:r>
      <w:r w:rsidR="00521D3E">
        <w:rPr>
          <w:rFonts w:hint="eastAsia"/>
        </w:rPr>
        <w:t>机器人；有在纷乱垃圾场里自动将垃圾分类并回收的智能垃圾处理机器人</w:t>
      </w:r>
      <w:r w:rsidR="00521D3E">
        <w:t>……</w:t>
      </w:r>
      <w:r w:rsidR="00521D3E">
        <w:rPr>
          <w:rFonts w:hint="eastAsia"/>
        </w:rPr>
        <w:t>或许孩子们的笔触还很稚嫩，但他们的思想早已飞上云霄。</w:t>
      </w:r>
    </w:p>
    <w:p w14:paraId="2E95ABDB" w14:textId="77777777" w:rsidR="00E955BB" w:rsidRDefault="00E955BB" w:rsidP="00323FEE">
      <w:pPr>
        <w:ind w:firstLine="480"/>
      </w:pPr>
      <w:r>
        <w:rPr>
          <w:rFonts w:hint="eastAsia"/>
        </w:rPr>
        <w:t>放飞纸翼——看我飞得远、看我飞得准</w:t>
      </w:r>
    </w:p>
    <w:p w14:paraId="3EEEC142" w14:textId="405A19F7" w:rsidR="00521D3E" w:rsidRDefault="00521D3E" w:rsidP="00323FEE">
      <w:pPr>
        <w:ind w:firstLine="480"/>
      </w:pPr>
      <w:r>
        <w:rPr>
          <w:rFonts w:hint="eastAsia"/>
        </w:rPr>
        <w:lastRenderedPageBreak/>
        <w:t>收起画笔后便是孩子们最爱的游戏环节。二年级组特选择了符合孩子们年龄特点的“折纸飞机”。经过简单的教学，孩子们迫不及待地开始动手，</w:t>
      </w:r>
      <w:r w:rsidR="009A7CED">
        <w:rPr>
          <w:rFonts w:hint="eastAsia"/>
        </w:rPr>
        <w:t>聚精会神地翻折、标准严苛地对齐、一次又一次地抹平。不一会儿，孩子们都兴奋地举起自己手中的纸飞机跃跃欲试。有的班级传统地PK飞机飞行距离，有的班级则考验孩子和自己手作纸飞机的默契，在黑板上画了靶，看看谁能扔得准。</w:t>
      </w:r>
      <w:r w:rsidR="00C64F89">
        <w:rPr>
          <w:rFonts w:hint="eastAsia"/>
        </w:rPr>
        <w:t>尽管各个班级的规则不尽相同，但孩子们收获了同样的欢乐、同样的自由</w:t>
      </w:r>
      <w:r w:rsidR="00AF105C">
        <w:rPr>
          <w:rFonts w:hint="eastAsia"/>
        </w:rPr>
        <w:t>。</w:t>
      </w:r>
    </w:p>
    <w:p w14:paraId="6878CC81" w14:textId="77777777" w:rsidR="00E955BB" w:rsidRDefault="00E955BB" w:rsidP="00323FEE">
      <w:pPr>
        <w:ind w:firstLine="480"/>
      </w:pPr>
      <w:r>
        <w:rPr>
          <w:rFonts w:hint="eastAsia"/>
        </w:rPr>
        <w:t>实践园地——秀秀我的小发明</w:t>
      </w:r>
    </w:p>
    <w:p w14:paraId="7D4A4E4C" w14:textId="77777777" w:rsidR="009A7CED" w:rsidRDefault="00AF105C" w:rsidP="00323FEE">
      <w:pPr>
        <w:ind w:firstLine="480"/>
      </w:pPr>
      <w:r>
        <w:rPr>
          <w:rFonts w:hint="eastAsia"/>
        </w:rPr>
        <w:t>活动尾声，各班举行了科技小制作的展示与评比。经过三周的钻研与打磨，孩子们拿出自己精美的作品，走上讲台，为同学们介绍和展示。有回收废旧材料组装的新型小飞机、有</w:t>
      </w:r>
      <w:r w:rsidR="006464E1">
        <w:rPr>
          <w:rFonts w:hint="eastAsia"/>
        </w:rPr>
        <w:t>新颖奇妙的太阳能小电板、有实用性超强的橡皮屑吸尘器</w:t>
      </w:r>
      <w:r w:rsidR="006464E1">
        <w:t>……</w:t>
      </w:r>
      <w:r w:rsidR="006464E1">
        <w:rPr>
          <w:rFonts w:hint="eastAsia"/>
        </w:rPr>
        <w:t>孩子们的作品充满个性，展现了他们的智慧与创新。</w:t>
      </w:r>
    </w:p>
    <w:p w14:paraId="5049509E" w14:textId="6701495F" w:rsidR="006F7330" w:rsidRDefault="00961FB4" w:rsidP="00323FEE">
      <w:pPr>
        <w:ind w:firstLine="480"/>
      </w:pPr>
      <w:r>
        <w:rPr>
          <w:rFonts w:hint="eastAsia"/>
        </w:rPr>
        <w:t>本次活动不仅富有趣味与挑战，也锻炼了孩子们的思维能力</w:t>
      </w:r>
      <w:r w:rsidR="00C64F89">
        <w:rPr>
          <w:rFonts w:hint="eastAsia"/>
        </w:rPr>
        <w:t>与动手能力，让孩子们在玩中收获，在玩中成长，玩出个性、玩出智慧，更激发了孩子们对科技的热爱、对创新的追求。</w:t>
      </w:r>
    </w:p>
    <w:p w14:paraId="56CCDCC6" w14:textId="77777777" w:rsidR="00D30F01" w:rsidRDefault="00D30F01" w:rsidP="00323FEE">
      <w:pPr>
        <w:ind w:firstLine="480"/>
      </w:pPr>
    </w:p>
    <w:p w14:paraId="0C3E69E8" w14:textId="0A1A5C71" w:rsidR="00D30F01" w:rsidRDefault="00D30F01" w:rsidP="00323FEE">
      <w:pPr>
        <w:ind w:firstLine="480"/>
      </w:pPr>
    </w:p>
    <w:sectPr w:rsidR="00D30F01" w:rsidSect="005440D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EE"/>
    <w:rsid w:val="00323FEE"/>
    <w:rsid w:val="00521D3E"/>
    <w:rsid w:val="005440DA"/>
    <w:rsid w:val="00553909"/>
    <w:rsid w:val="00605C7D"/>
    <w:rsid w:val="006464E1"/>
    <w:rsid w:val="006F7330"/>
    <w:rsid w:val="0091660C"/>
    <w:rsid w:val="00961FB4"/>
    <w:rsid w:val="009A7CED"/>
    <w:rsid w:val="00A93AD0"/>
    <w:rsid w:val="00AF105C"/>
    <w:rsid w:val="00C64F89"/>
    <w:rsid w:val="00D30F01"/>
    <w:rsid w:val="00DA12B7"/>
    <w:rsid w:val="00E32AB0"/>
    <w:rsid w:val="00E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4F7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498</Words>
  <Characters>499</Characters>
  <Application>Microsoft Macintosh Word</Application>
  <DocSecurity>0</DocSecurity>
  <Lines>19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f950</dc:creator>
  <cp:keywords/>
  <dc:description/>
  <cp:lastModifiedBy>Microsoft Office 用户</cp:lastModifiedBy>
  <cp:revision>7</cp:revision>
  <dcterms:created xsi:type="dcterms:W3CDTF">2017-12-01T08:55:00Z</dcterms:created>
  <dcterms:modified xsi:type="dcterms:W3CDTF">2017-12-05T12:51:00Z</dcterms:modified>
</cp:coreProperties>
</file>