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  <w:lang w:eastAsia="zh-CN"/>
        </w:rPr>
      </w:pPr>
      <w:r>
        <w:rPr>
          <w:rFonts w:hint="eastAsia" w:ascii="黑体" w:hAnsi="黑体" w:eastAsia="黑体"/>
          <w:b/>
          <w:sz w:val="30"/>
          <w:szCs w:val="30"/>
        </w:rPr>
        <w:t>武进区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洛阳</w:t>
      </w:r>
      <w:r>
        <w:rPr>
          <w:rFonts w:hint="eastAsia" w:ascii="黑体" w:hAnsi="黑体" w:eastAsia="黑体"/>
          <w:b/>
          <w:sz w:val="30"/>
          <w:szCs w:val="30"/>
        </w:rPr>
        <w:t>高级中学梯队教师专业发展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自评申报表</w:t>
      </w:r>
    </w:p>
    <w:p>
      <w:pPr>
        <w:jc w:val="center"/>
        <w:rPr>
          <w:rFonts w:hint="eastAsia" w:ascii="黑体" w:hAns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2017-2018学年第二学期</w:t>
      </w:r>
    </w:p>
    <w:tbl>
      <w:tblPr>
        <w:tblStyle w:val="3"/>
        <w:tblW w:w="11219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624"/>
        <w:gridCol w:w="744"/>
        <w:gridCol w:w="2652"/>
        <w:gridCol w:w="864"/>
        <w:gridCol w:w="2652"/>
        <w:gridCol w:w="948"/>
        <w:gridCol w:w="1068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</w:t>
            </w:r>
          </w:p>
        </w:tc>
        <w:tc>
          <w:tcPr>
            <w:tcW w:w="6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权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重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考核内容</w:t>
            </w:r>
          </w:p>
        </w:tc>
        <w:tc>
          <w:tcPr>
            <w:tcW w:w="8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基础</w:t>
            </w:r>
            <w:bookmarkStart w:id="0" w:name="_GoBack"/>
            <w:bookmarkEnd w:id="0"/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分值</w:t>
            </w:r>
          </w:p>
        </w:tc>
        <w:tc>
          <w:tcPr>
            <w:tcW w:w="26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自评概述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自评分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考核</w:t>
            </w:r>
          </w:p>
          <w:p>
            <w:pPr>
              <w:spacing w:line="240" w:lineRule="exac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部门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考核分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5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师德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教育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20分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= 1 \* GB3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>政治思想，师德表现。</w:t>
            </w:r>
          </w:p>
        </w:tc>
        <w:tc>
          <w:tcPr>
            <w:tcW w:w="8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10分</w:t>
            </w:r>
          </w:p>
        </w:tc>
        <w:tc>
          <w:tcPr>
            <w:tcW w:w="26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党政办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= 2 \* GB3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②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>学生满意度高（80%以上）。</w:t>
            </w:r>
          </w:p>
        </w:tc>
        <w:tc>
          <w:tcPr>
            <w:tcW w:w="8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10分</w:t>
            </w:r>
          </w:p>
        </w:tc>
        <w:tc>
          <w:tcPr>
            <w:tcW w:w="26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教学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30分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= 1 \* GB3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>做到教学五认真。</w:t>
            </w:r>
          </w:p>
        </w:tc>
        <w:tc>
          <w:tcPr>
            <w:tcW w:w="8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5分</w:t>
            </w:r>
          </w:p>
        </w:tc>
        <w:tc>
          <w:tcPr>
            <w:tcW w:w="26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教研处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= 2 \* GB3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②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>每学期听课20节以上。</w:t>
            </w:r>
          </w:p>
        </w:tc>
        <w:tc>
          <w:tcPr>
            <w:tcW w:w="8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10分</w:t>
            </w:r>
          </w:p>
        </w:tc>
        <w:tc>
          <w:tcPr>
            <w:tcW w:w="26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74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文化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学科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= 3 \* GB3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③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>每学年在备课组内作试卷分析（月考、期中和期末考）至少一次或大型考试命题一次。</w:t>
            </w:r>
          </w:p>
        </w:tc>
        <w:tc>
          <w:tcPr>
            <w:tcW w:w="8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5分</w:t>
            </w:r>
          </w:p>
        </w:tc>
        <w:tc>
          <w:tcPr>
            <w:tcW w:w="26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= 4 \* GB3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④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sz w:val="18"/>
                <w:szCs w:val="18"/>
              </w:rPr>
              <w:t>在期中、期末（或高三一模二模）考试中提高率较高或成绩较好。</w:t>
            </w:r>
          </w:p>
        </w:tc>
        <w:tc>
          <w:tcPr>
            <w:tcW w:w="8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10分</w:t>
            </w:r>
          </w:p>
        </w:tc>
        <w:tc>
          <w:tcPr>
            <w:tcW w:w="26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音体美信息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通技</w:t>
            </w:r>
          </w:p>
        </w:tc>
        <w:tc>
          <w:tcPr>
            <w:tcW w:w="2652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③辅导学生有成果。</w:t>
            </w:r>
          </w:p>
        </w:tc>
        <w:tc>
          <w:tcPr>
            <w:tcW w:w="8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15分</w:t>
            </w:r>
          </w:p>
        </w:tc>
        <w:tc>
          <w:tcPr>
            <w:tcW w:w="26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5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教科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研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25分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spacing w:line="20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color w:val="000000"/>
                <w:sz w:val="18"/>
                <w:szCs w:val="18"/>
              </w:rPr>
              <w:instrText xml:space="preserve"> = 1 \* GB3 </w:instrText>
            </w: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①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参加进修、培训（满学72时）。</w:t>
            </w:r>
          </w:p>
        </w:tc>
        <w:tc>
          <w:tcPr>
            <w:tcW w:w="864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5分</w:t>
            </w:r>
          </w:p>
        </w:tc>
        <w:tc>
          <w:tcPr>
            <w:tcW w:w="26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教研处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color w:val="000000"/>
                <w:sz w:val="18"/>
                <w:szCs w:val="18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每学年至少写一篇有质量的论文，发表或区级以上获奖，每篇论文字数不低于1000字。</w:t>
            </w:r>
          </w:p>
        </w:tc>
        <w:tc>
          <w:tcPr>
            <w:tcW w:w="864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10分</w:t>
            </w:r>
          </w:p>
        </w:tc>
        <w:tc>
          <w:tcPr>
            <w:tcW w:w="26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color w:val="000000"/>
                <w:sz w:val="18"/>
                <w:szCs w:val="18"/>
              </w:rPr>
              <w:instrText xml:space="preserve"> = 3 \* GB3 </w:instrText>
            </w: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③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主持校级或参与区级以上课题研究，每学期有与课题相关的支撑材料。</w:t>
            </w:r>
          </w:p>
        </w:tc>
        <w:tc>
          <w:tcPr>
            <w:tcW w:w="864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5分</w:t>
            </w:r>
          </w:p>
        </w:tc>
        <w:tc>
          <w:tcPr>
            <w:tcW w:w="26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Align w:val="center"/>
          </w:tcPr>
          <w:p>
            <w:pPr>
              <w:spacing w:line="20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color w:val="000000"/>
                <w:sz w:val="18"/>
                <w:szCs w:val="18"/>
              </w:rPr>
              <w:instrText xml:space="preserve"> = 4 \* GB3 </w:instrText>
            </w: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④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读教育教学理论专著（完成读书札记）。</w:t>
            </w:r>
          </w:p>
        </w:tc>
        <w:tc>
          <w:tcPr>
            <w:tcW w:w="864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5分</w:t>
            </w:r>
          </w:p>
        </w:tc>
        <w:tc>
          <w:tcPr>
            <w:tcW w:w="26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5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示范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引领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25分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spacing w:line="20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①每学年在校内外开设本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学科专题研究讲座至少一次（有PPT讲解稿和word文本）。</w:t>
            </w:r>
          </w:p>
        </w:tc>
        <w:tc>
          <w:tcPr>
            <w:tcW w:w="864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10分</w:t>
            </w:r>
          </w:p>
        </w:tc>
        <w:tc>
          <w:tcPr>
            <w:tcW w:w="26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教研处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Align w:val="center"/>
          </w:tcPr>
          <w:p>
            <w:pPr>
              <w:spacing w:line="20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color w:val="000000"/>
                <w:sz w:val="18"/>
                <w:szCs w:val="18"/>
              </w:rPr>
              <w:instrText xml:space="preserve"> = 2 \* GB3 </w:instrText>
            </w: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每学年至少开设校级或校级以上示范课（或评优课）一次，且课堂教学综合能力考核良好以上。</w:t>
            </w:r>
          </w:p>
        </w:tc>
        <w:tc>
          <w:tcPr>
            <w:tcW w:w="86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10分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>
            <w:pPr>
              <w:spacing w:line="200" w:lineRule="exact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200" w:lineRule="exact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spacing w:line="200" w:lineRule="exact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200" w:lineRule="exact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Align w:val="center"/>
          </w:tcPr>
          <w:p>
            <w:pPr>
              <w:spacing w:line="20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color w:val="000000"/>
                <w:sz w:val="18"/>
                <w:szCs w:val="18"/>
              </w:rPr>
              <w:instrText xml:space="preserve"> = 3 \* GB3 </w:instrText>
            </w: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③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承担指导1～2名青年教师的任务，或积极参与组内指导工作并获得认可。</w:t>
            </w:r>
          </w:p>
        </w:tc>
        <w:tc>
          <w:tcPr>
            <w:tcW w:w="864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5分</w:t>
            </w:r>
          </w:p>
        </w:tc>
        <w:tc>
          <w:tcPr>
            <w:tcW w:w="2652" w:type="dxa"/>
            <w:vAlign w:val="center"/>
          </w:tcPr>
          <w:p>
            <w:pPr>
              <w:spacing w:line="200" w:lineRule="exact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200" w:lineRule="exact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spacing w:line="200" w:lineRule="exact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spacing w:line="200" w:lineRule="exact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1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18"/>
                <w:szCs w:val="18"/>
                <w:lang w:eastAsia="zh-CN"/>
              </w:rPr>
              <w:t>总分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52" w:type="dxa"/>
            <w:vAlign w:val="center"/>
          </w:tcPr>
          <w:p>
            <w:pPr>
              <w:spacing w:line="200" w:lineRule="exact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200" w:lineRule="exact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200" w:lineRule="exact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200" w:lineRule="exact"/>
              <w:rPr>
                <w:rFonts w:hint="eastAsia" w:ascii="黑体" w:hAnsi="黑体" w:eastAsia="黑体"/>
                <w:color w:val="000000"/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E052B"/>
    <w:rsid w:val="331E052B"/>
    <w:rsid w:val="5A06641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gzxzb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2018-09-06T07:20:00Z</dcterms:created>
  <dc:creator>秦●舞阳</dc:creator>
  <cp:lastModifiedBy>秦●舞阳</cp:lastModifiedBy>
  <cp:lastPrinted>2018-09-06T07:38:06Z</cp:lastPrinted>
  <dcterms:modified xsi:type="dcterms:W3CDTF">2018-09-06T07:38:30Z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