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29E" w:rsidRPr="0012129E" w:rsidRDefault="0012129E" w:rsidP="0012129E">
      <w:pPr>
        <w:widowControl/>
        <w:spacing w:line="244" w:lineRule="atLeast"/>
        <w:ind w:firstLine="640"/>
        <w:jc w:val="center"/>
        <w:rPr>
          <w:rFonts w:ascii="-webkit-standard" w:eastAsia="宋体" w:hAnsi="-webkit-standard" w:cs="宋体"/>
          <w:noProof w:val="0"/>
          <w:color w:val="727272"/>
          <w:kern w:val="0"/>
          <w:sz w:val="20"/>
          <w:szCs w:val="20"/>
        </w:rPr>
      </w:pPr>
      <w:r w:rsidRPr="0012129E">
        <w:rPr>
          <w:rFonts w:ascii="宋体" w:eastAsia="宋体" w:hAnsi="宋体" w:cs="宋体" w:hint="eastAsia"/>
          <w:noProof w:val="0"/>
          <w:color w:val="727272"/>
          <w:kern w:val="0"/>
          <w:sz w:val="32"/>
          <w:szCs w:val="32"/>
        </w:rPr>
        <w:t>认识并珍视童年价值</w:t>
      </w:r>
    </w:p>
    <w:p w:rsidR="0012129E" w:rsidRPr="0012129E" w:rsidRDefault="0012129E" w:rsidP="0012129E">
      <w:pPr>
        <w:widowControl/>
        <w:spacing w:line="244" w:lineRule="atLeast"/>
        <w:ind w:firstLine="560"/>
        <w:jc w:val="center"/>
        <w:rPr>
          <w:rFonts w:ascii="-webkit-standard" w:eastAsia="宋体" w:hAnsi="-webkit-standard" w:cs="宋体"/>
          <w:noProof w:val="0"/>
          <w:color w:val="727272"/>
          <w:kern w:val="0"/>
          <w:sz w:val="20"/>
          <w:szCs w:val="20"/>
        </w:rPr>
      </w:pPr>
      <w:r w:rsidRPr="0012129E">
        <w:rPr>
          <w:rFonts w:ascii="Times New Roman" w:eastAsia="宋体" w:hAnsi="Times New Roman" w:cs="Times New Roman"/>
          <w:noProof w:val="0"/>
          <w:color w:val="727272"/>
          <w:kern w:val="0"/>
          <w:sz w:val="28"/>
          <w:szCs w:val="28"/>
        </w:rPr>
        <w:t>--------</w:t>
      </w:r>
      <w:r w:rsidRPr="0012129E">
        <w:rPr>
          <w:rFonts w:ascii="宋体" w:eastAsia="宋体" w:hAnsi="宋体" w:cs="宋体" w:hint="eastAsia"/>
          <w:noProof w:val="0"/>
          <w:color w:val="727272"/>
          <w:kern w:val="0"/>
          <w:sz w:val="28"/>
          <w:szCs w:val="28"/>
        </w:rPr>
        <w:t>《儿童立场</w:t>
      </w:r>
      <w:r w:rsidRPr="0012129E">
        <w:rPr>
          <w:rFonts w:ascii="Times New Roman" w:eastAsia="宋体" w:hAnsi="Times New Roman" w:cs="Times New Roman"/>
          <w:noProof w:val="0"/>
          <w:color w:val="727272"/>
          <w:kern w:val="0"/>
          <w:sz w:val="28"/>
          <w:szCs w:val="28"/>
        </w:rPr>
        <w:t>  </w:t>
      </w:r>
      <w:r w:rsidRPr="0012129E">
        <w:rPr>
          <w:rFonts w:ascii="宋体" w:eastAsia="宋体" w:hAnsi="宋体" w:cs="宋体" w:hint="eastAsia"/>
          <w:noProof w:val="0"/>
          <w:color w:val="727272"/>
          <w:kern w:val="0"/>
          <w:sz w:val="28"/>
          <w:szCs w:val="28"/>
        </w:rPr>
        <w:t>教育从这里出发》读后感</w:t>
      </w:r>
    </w:p>
    <w:p w:rsidR="0012129E" w:rsidRPr="0012129E" w:rsidRDefault="0012129E" w:rsidP="0012129E">
      <w:pPr>
        <w:spacing w:line="360" w:lineRule="atLeast"/>
        <w:ind w:firstLine="480"/>
        <w:rPr>
          <w:rFonts w:ascii="宋体" w:eastAsia="宋体" w:hAnsi="宋体" w:cs="宋体"/>
          <w:noProof w:val="0"/>
          <w:color w:val="727272"/>
          <w:kern w:val="0"/>
          <w:sz w:val="21"/>
          <w:szCs w:val="21"/>
        </w:rPr>
      </w:pPr>
      <w:r w:rsidRPr="0012129E">
        <w:rPr>
          <w:rFonts w:ascii="宋体" w:eastAsia="宋体" w:hAnsi="宋体" w:cs="宋体" w:hint="eastAsia"/>
          <w:noProof w:val="0"/>
          <w:color w:val="727272"/>
          <w:kern w:val="0"/>
          <w:sz w:val="21"/>
          <w:szCs w:val="21"/>
        </w:rPr>
        <w:t>阅读了成尚荣老师的文章《儿童立场</w:t>
      </w:r>
      <w:r w:rsidRPr="0012129E">
        <w:rPr>
          <w:rFonts w:ascii="Times New Roman" w:eastAsia="宋体" w:hAnsi="Times New Roman" w:cs="Times New Roman"/>
          <w:noProof w:val="0"/>
          <w:color w:val="727272"/>
          <w:kern w:val="0"/>
          <w:sz w:val="21"/>
          <w:szCs w:val="21"/>
        </w:rPr>
        <w:t>  </w:t>
      </w:r>
      <w:r w:rsidRPr="0012129E">
        <w:rPr>
          <w:rFonts w:ascii="宋体" w:eastAsia="宋体" w:hAnsi="宋体" w:cs="宋体" w:hint="eastAsia"/>
          <w:noProof w:val="0"/>
          <w:color w:val="727272"/>
          <w:kern w:val="0"/>
          <w:sz w:val="21"/>
          <w:szCs w:val="21"/>
        </w:rPr>
        <w:t>教育从这里出发》，我的感受颇深。记住了成老师的话：“一个心里永驻儿童的人，会更爱儿童，更理解儿童，更能发现儿童。”我想到了老一辈儿童文学家、作家冰心老人，一直喜欢她</w:t>
      </w:r>
      <w:bookmarkStart w:id="0" w:name="_GoBack"/>
      <w:bookmarkEnd w:id="0"/>
      <w:r w:rsidRPr="0012129E">
        <w:rPr>
          <w:rFonts w:ascii="宋体" w:eastAsia="宋体" w:hAnsi="宋体" w:cs="宋体" w:hint="eastAsia"/>
          <w:noProof w:val="0"/>
          <w:color w:val="727272"/>
          <w:kern w:val="0"/>
          <w:sz w:val="21"/>
          <w:szCs w:val="21"/>
        </w:rPr>
        <w:t>的作品，喜欢她的语言，就像她的笔名一样婉约晶莹，在我个人的成长中深感她的文学给我的心灵以温暖、力量和爱的滋养，正如她的诗句：“爱在左，情在右，走在生命的两旁，随时撒种，随时开花，将这一径长途，点缀得香花弥漫，使穿枝拂叶的行人，踏着荆棘，不觉得痛苦，有泪可落，却不是悲凉。”她的诗集《繁星》</w:t>
      </w:r>
      <w:r w:rsidRPr="0012129E">
        <w:rPr>
          <w:rFonts w:ascii="Times New Roman" w:eastAsia="宋体" w:hAnsi="Times New Roman" w:cs="Times New Roman"/>
          <w:noProof w:val="0"/>
          <w:color w:val="727272"/>
          <w:kern w:val="0"/>
          <w:sz w:val="21"/>
          <w:szCs w:val="21"/>
        </w:rPr>
        <w:t> </w:t>
      </w:r>
      <w:r w:rsidRPr="0012129E">
        <w:rPr>
          <w:rFonts w:ascii="宋体" w:eastAsia="宋体" w:hAnsi="宋体" w:cs="宋体" w:hint="eastAsia"/>
          <w:noProof w:val="0"/>
          <w:color w:val="727272"/>
          <w:kern w:val="0"/>
          <w:sz w:val="21"/>
          <w:szCs w:val="21"/>
        </w:rPr>
        <w:t>、散文集《寄小读者》、儿童文学集《小桔灯》等等，影响着几代人的健康成长，这些不都是热爱儿童，尊重儿童最好的诠释吗？</w:t>
      </w:r>
    </w:p>
    <w:p w:rsidR="0012129E" w:rsidRPr="0012129E" w:rsidRDefault="0012129E" w:rsidP="0012129E">
      <w:pPr>
        <w:widowControl/>
        <w:spacing w:line="360" w:lineRule="atLeast"/>
        <w:ind w:firstLine="480"/>
        <w:jc w:val="left"/>
        <w:rPr>
          <w:rFonts w:ascii="宋体" w:eastAsia="宋体" w:hAnsi="宋体" w:cs="宋体" w:hint="eastAsia"/>
          <w:noProof w:val="0"/>
          <w:color w:val="727272"/>
          <w:kern w:val="0"/>
          <w:sz w:val="21"/>
          <w:szCs w:val="21"/>
        </w:rPr>
      </w:pPr>
      <w:r w:rsidRPr="0012129E">
        <w:rPr>
          <w:rFonts w:ascii="宋体" w:eastAsia="宋体" w:hAnsi="宋体" w:cs="宋体" w:hint="eastAsia"/>
          <w:noProof w:val="0"/>
          <w:color w:val="727272"/>
          <w:kern w:val="0"/>
          <w:sz w:val="21"/>
          <w:szCs w:val="21"/>
        </w:rPr>
        <w:t>我想到了我国伟大的教育家陶行知先生，他那“爱满天下”、平等育人的思想光照大地，那首耳熟能详的《小孩不小歌》，不正鲜明地道出了他老人家儿童教育的根本理念即正确地看待儿童、了解儿童吗？</w:t>
      </w:r>
    </w:p>
    <w:p w:rsidR="0012129E" w:rsidRPr="0012129E" w:rsidRDefault="0012129E" w:rsidP="0012129E">
      <w:pPr>
        <w:widowControl/>
        <w:spacing w:line="360" w:lineRule="atLeast"/>
        <w:ind w:firstLine="480"/>
        <w:jc w:val="left"/>
        <w:rPr>
          <w:rFonts w:ascii="宋体" w:eastAsia="宋体" w:hAnsi="宋体" w:cs="宋体" w:hint="eastAsia"/>
          <w:noProof w:val="0"/>
          <w:color w:val="727272"/>
          <w:kern w:val="0"/>
          <w:sz w:val="21"/>
          <w:szCs w:val="21"/>
        </w:rPr>
      </w:pPr>
      <w:r w:rsidRPr="0012129E">
        <w:rPr>
          <w:rFonts w:ascii="宋体" w:eastAsia="宋体" w:hAnsi="宋体" w:cs="宋体" w:hint="eastAsia"/>
          <w:noProof w:val="0"/>
          <w:color w:val="727272"/>
          <w:kern w:val="0"/>
          <w:sz w:val="21"/>
          <w:szCs w:val="21"/>
        </w:rPr>
        <w:t>一句“蹲下来看孩子”，成为教育界普遍的真理。“一花一世界”，每个生命都是一个独特鲜活的个体，由衷地尊重生命，走进儿童的心理，你才能有幸看到一个纯洁瑰丽、景色奇异的世界！</w:t>
      </w:r>
    </w:p>
    <w:p w:rsidR="0012129E" w:rsidRPr="0012129E" w:rsidRDefault="0012129E" w:rsidP="0012129E">
      <w:pPr>
        <w:widowControl/>
        <w:jc w:val="left"/>
        <w:rPr>
          <w:rFonts w:ascii="宋体" w:eastAsia="宋体" w:hAnsi="宋体" w:cs="宋体"/>
          <w:noProof w:val="0"/>
          <w:kern w:val="0"/>
          <w:sz w:val="21"/>
          <w:szCs w:val="21"/>
        </w:rPr>
      </w:pPr>
    </w:p>
    <w:p w:rsidR="00F06F15" w:rsidRPr="0012129E" w:rsidRDefault="0012129E">
      <w:pPr>
        <w:rPr>
          <w:sz w:val="21"/>
          <w:szCs w:val="21"/>
        </w:rPr>
      </w:pPr>
    </w:p>
    <w:sectPr w:rsidR="00F06F15" w:rsidRPr="0012129E" w:rsidSect="00536BFB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doNotDisplayPageBoundaries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9E"/>
    <w:rsid w:val="0012129E"/>
    <w:rsid w:val="002E6101"/>
    <w:rsid w:val="0037662F"/>
    <w:rsid w:val="0053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C31AC9"/>
  <w14:defaultImageDpi w14:val="32767"/>
  <w15:chartTrackingRefBased/>
  <w15:docId w15:val="{30085598-B8A2-564B-8C7C-A958436CC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21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2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Happy</cp:lastModifiedBy>
  <cp:revision>1</cp:revision>
  <dcterms:created xsi:type="dcterms:W3CDTF">2018-09-06T02:06:00Z</dcterms:created>
  <dcterms:modified xsi:type="dcterms:W3CDTF">2018-09-06T02:10:00Z</dcterms:modified>
</cp:coreProperties>
</file>