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83" w:rsidRDefault="00616383" w:rsidP="00616383">
      <w:pPr>
        <w:pStyle w:val="a5"/>
        <w:jc w:val="center"/>
        <w:rPr>
          <w:color w:val="313131"/>
          <w:sz w:val="22"/>
          <w:szCs w:val="22"/>
        </w:rPr>
      </w:pPr>
      <w:r>
        <w:rPr>
          <w:rFonts w:hint="eastAsia"/>
          <w:color w:val="313131"/>
          <w:sz w:val="26"/>
          <w:szCs w:val="26"/>
        </w:rPr>
        <w:t>《定义语文》百字感言</w:t>
      </w:r>
    </w:p>
    <w:p w:rsidR="00616383" w:rsidRDefault="00616383" w:rsidP="00616383">
      <w:pPr>
        <w:pStyle w:val="a5"/>
        <w:ind w:firstLine="785"/>
        <w:rPr>
          <w:rFonts w:hint="eastAsia"/>
          <w:color w:val="313131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著名教育专家成尚荣先生力作；让教师和儿童在语文世界里站立、闪耀起来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……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定义语文不是界定语文，而是一个文化理解过程。本书从专业的眼光、语文的世界眼光、语文教育家和知识分子、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种诗的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人等角度全面阐释了作者的语文观、语文教育观。语文是专业的，同时又不能脱离世界，需要具有世界的眼光，因此，语文教师应该是教育家和知识分子，是诗人，能够用汉字、用母语向世界讲述中国的故事，把语文教育置于世界中，置于人类发展的历程中。</w:t>
      </w:r>
    </w:p>
    <w:p w:rsidR="00616383" w:rsidRDefault="00616383" w:rsidP="00616383">
      <w:pPr>
        <w:pStyle w:val="a5"/>
        <w:ind w:firstLine="524"/>
        <w:rPr>
          <w:color w:val="313131"/>
          <w:sz w:val="22"/>
          <w:szCs w:val="22"/>
        </w:rPr>
      </w:pPr>
      <w:r>
        <w:rPr>
          <w:rFonts w:hint="eastAsia"/>
          <w:color w:val="313131"/>
          <w:sz w:val="26"/>
          <w:szCs w:val="26"/>
        </w:rPr>
        <w:t xml:space="preserve"> </w:t>
      </w:r>
    </w:p>
    <w:p w:rsidR="00C43AD5" w:rsidRPr="00616383" w:rsidRDefault="00C43AD5"/>
    <w:sectPr w:rsidR="00C43AD5" w:rsidRPr="00616383" w:rsidSect="00C4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B7" w:rsidRDefault="003276B7" w:rsidP="00616383">
      <w:r>
        <w:separator/>
      </w:r>
    </w:p>
  </w:endnote>
  <w:endnote w:type="continuationSeparator" w:id="0">
    <w:p w:rsidR="003276B7" w:rsidRDefault="003276B7" w:rsidP="0061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B7" w:rsidRDefault="003276B7" w:rsidP="00616383">
      <w:r>
        <w:separator/>
      </w:r>
    </w:p>
  </w:footnote>
  <w:footnote w:type="continuationSeparator" w:id="0">
    <w:p w:rsidR="003276B7" w:rsidRDefault="003276B7" w:rsidP="00616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383"/>
    <w:rsid w:val="003276B7"/>
    <w:rsid w:val="00616383"/>
    <w:rsid w:val="00C4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3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638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appk</dc:creator>
  <cp:keywords/>
  <dc:description/>
  <cp:lastModifiedBy>appk</cp:lastModifiedBy>
  <cp:revision>2</cp:revision>
  <dcterms:created xsi:type="dcterms:W3CDTF">2018-08-31T04:58:00Z</dcterms:created>
  <dcterms:modified xsi:type="dcterms:W3CDTF">2018-08-31T05:02:00Z</dcterms:modified>
</cp:coreProperties>
</file>