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9B" w:rsidRDefault="008B1D9B" w:rsidP="008B1D9B">
      <w:pPr>
        <w:jc w:val="center"/>
        <w:rPr>
          <w:rFonts w:ascii="宋体" w:hAnsi="宋体" w:cs="宋体" w:hint="eastAsia"/>
          <w:kern w:val="0"/>
          <w:sz w:val="28"/>
          <w:szCs w:val="28"/>
        </w:rPr>
      </w:pPr>
      <w:r w:rsidRPr="002757A5">
        <w:rPr>
          <w:rFonts w:ascii="宋体" w:hAnsi="宋体" w:cs="宋体"/>
          <w:kern w:val="0"/>
          <w:sz w:val="28"/>
          <w:szCs w:val="28"/>
        </w:rPr>
        <w:t>全民终身学习推进周活动</w:t>
      </w:r>
      <w:r>
        <w:rPr>
          <w:rFonts w:ascii="宋体" w:hAnsi="宋体" w:cs="宋体"/>
          <w:kern w:val="0"/>
          <w:sz w:val="28"/>
          <w:szCs w:val="28"/>
        </w:rPr>
        <w:t>掠影</w:t>
      </w:r>
      <w:r>
        <w:rPr>
          <w:rFonts w:ascii="宋体" w:hAnsi="宋体" w:cs="宋体" w:hint="eastAsia"/>
          <w:kern w:val="0"/>
          <w:sz w:val="28"/>
          <w:szCs w:val="28"/>
        </w:rPr>
        <w:t>（</w:t>
      </w:r>
      <w:r w:rsidR="0062502D">
        <w:rPr>
          <w:rFonts w:ascii="宋体" w:hAnsi="宋体" w:cs="宋体" w:hint="eastAsia"/>
          <w:kern w:val="0"/>
          <w:sz w:val="28"/>
          <w:szCs w:val="28"/>
        </w:rPr>
        <w:t>三</w:t>
      </w:r>
      <w:r>
        <w:rPr>
          <w:rFonts w:ascii="宋体" w:hAnsi="宋体" w:cs="宋体" w:hint="eastAsia"/>
          <w:kern w:val="0"/>
          <w:sz w:val="28"/>
          <w:szCs w:val="28"/>
        </w:rPr>
        <w:t>）</w:t>
      </w:r>
    </w:p>
    <w:p w:rsidR="0060040F" w:rsidRPr="008A02C4" w:rsidRDefault="0062502D" w:rsidP="008B1D9B">
      <w:pPr>
        <w:spacing w:line="480" w:lineRule="exact"/>
        <w:jc w:val="center"/>
        <w:rPr>
          <w:rFonts w:hint="eastAsia"/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浸润书香</w:t>
      </w:r>
      <w:r w:rsidR="0060040F" w:rsidRPr="008A02C4">
        <w:rPr>
          <w:rFonts w:hint="eastAsia"/>
          <w:color w:val="000000"/>
          <w:sz w:val="28"/>
          <w:szCs w:val="28"/>
          <w:shd w:val="clear" w:color="auto" w:fill="FFFFFF"/>
        </w:rPr>
        <w:t>，</w:t>
      </w:r>
      <w:r>
        <w:rPr>
          <w:rFonts w:hint="eastAsia"/>
          <w:color w:val="000000"/>
          <w:sz w:val="28"/>
          <w:szCs w:val="28"/>
          <w:shd w:val="clear" w:color="auto" w:fill="FFFFFF"/>
        </w:rPr>
        <w:t>全员阅读</w:t>
      </w:r>
    </w:p>
    <w:p w:rsidR="008B1D9B" w:rsidRDefault="001C6382" w:rsidP="0062502D">
      <w:pPr>
        <w:spacing w:line="480" w:lineRule="exact"/>
        <w:ind w:firstLineChars="200" w:firstLine="560"/>
        <w:jc w:val="left"/>
        <w:rPr>
          <w:rFonts w:hint="eastAsia"/>
          <w:noProof/>
        </w:rPr>
      </w:pPr>
      <w:r>
        <w:rPr>
          <w:rFonts w:cs="Arial" w:hint="eastAsia"/>
          <w:sz w:val="28"/>
          <w:szCs w:val="28"/>
        </w:rPr>
        <w:t>为全面推进纵身学习活动周活动，学校</w:t>
      </w:r>
      <w:r w:rsidR="00021F27">
        <w:rPr>
          <w:rFonts w:cs="Arial" w:hint="eastAsia"/>
          <w:sz w:val="28"/>
          <w:szCs w:val="28"/>
        </w:rPr>
        <w:t>各班级进行了“班级图书角建设”的评比活动</w:t>
      </w:r>
      <w:r w:rsidR="0062502D" w:rsidRPr="00CE04ED">
        <w:rPr>
          <w:rFonts w:cs="Arial" w:hint="eastAsia"/>
          <w:sz w:val="28"/>
          <w:szCs w:val="28"/>
        </w:rPr>
        <w:t>。</w:t>
      </w:r>
      <w:r w:rsidR="00021F27">
        <w:rPr>
          <w:rFonts w:cs="Arial" w:hint="eastAsia"/>
          <w:sz w:val="28"/>
          <w:szCs w:val="28"/>
        </w:rPr>
        <w:t>以此促使全体师生浸入浓浓的书香，感受读书带来的快乐。</w:t>
      </w:r>
    </w:p>
    <w:p w:rsidR="001C6382" w:rsidRPr="008B1D9B" w:rsidRDefault="00021F27" w:rsidP="001C6382">
      <w:pPr>
        <w:spacing w:line="480" w:lineRule="exact"/>
        <w:ind w:firstLineChars="200" w:firstLine="420"/>
        <w:jc w:val="left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07BD7E06" wp14:editId="0B9864AE">
            <wp:simplePos x="0" y="0"/>
            <wp:positionH relativeFrom="margin">
              <wp:posOffset>2446655</wp:posOffset>
            </wp:positionH>
            <wp:positionV relativeFrom="margin">
              <wp:posOffset>4714240</wp:posOffset>
            </wp:positionV>
            <wp:extent cx="2879725" cy="3839845"/>
            <wp:effectExtent l="0" t="0" r="0" b="8255"/>
            <wp:wrapSquare wrapText="bothSides"/>
            <wp:docPr id="8" name="图片 8" descr="E:\朱小昌\部门工作\2017—2018第一学期\读书节\班级图书馆照片\1BBDE931-F34A-44DC-A7DD-CADC396D2C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朱小昌\部门工作\2017—2018第一学期\读书节\班级图书馆照片\1BBDE931-F34A-44DC-A7DD-CADC396D2CD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383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3C7EC305" wp14:editId="660C7A52">
            <wp:simplePos x="0" y="0"/>
            <wp:positionH relativeFrom="margin">
              <wp:posOffset>-496570</wp:posOffset>
            </wp:positionH>
            <wp:positionV relativeFrom="margin">
              <wp:posOffset>4828540</wp:posOffset>
            </wp:positionV>
            <wp:extent cx="2879725" cy="3839845"/>
            <wp:effectExtent l="0" t="0" r="0" b="8255"/>
            <wp:wrapSquare wrapText="bothSides"/>
            <wp:docPr id="9" name="图片 9" descr="E:\朱小昌\部门工作\2017—2018第一学期\读书节\班级图书馆照片\04898CEE-491E-4CE1-9EE7-895E171209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朱小昌\部门工作\2017—2018第一学期\读书节\班级图书馆照片\04898CEE-491E-4CE1-9EE7-895E171209B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383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6382">
        <w:rPr>
          <w:noProof/>
        </w:rPr>
        <w:drawing>
          <wp:anchor distT="0" distB="0" distL="114300" distR="114300" simplePos="0" relativeHeight="251658240" behindDoc="0" locked="0" layoutInCell="1" allowOverlap="1" wp14:anchorId="4E31C575" wp14:editId="6671089F">
            <wp:simplePos x="0" y="0"/>
            <wp:positionH relativeFrom="margin">
              <wp:posOffset>2675255</wp:posOffset>
            </wp:positionH>
            <wp:positionV relativeFrom="margin">
              <wp:posOffset>1625600</wp:posOffset>
            </wp:positionV>
            <wp:extent cx="2160000" cy="2880159"/>
            <wp:effectExtent l="0" t="0" r="0" b="0"/>
            <wp:wrapSquare wrapText="bothSides"/>
            <wp:docPr id="7" name="图片 7" descr="E:\朱小昌\部门工作\2017—2018第一学期\读书节\班级图书馆照片\EC84BF63-6CE8-41A3-8059-C5DFF68C24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朱小昌\部门工作\2017—2018第一学期\读书节\班级图书馆照片\EC84BF63-6CE8-41A3-8059-C5DFF68C24B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88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6382">
        <w:rPr>
          <w:noProof/>
        </w:rPr>
        <w:drawing>
          <wp:anchor distT="0" distB="0" distL="114300" distR="114300" simplePos="0" relativeHeight="251661312" behindDoc="0" locked="0" layoutInCell="1" allowOverlap="1" wp14:anchorId="06A7E622" wp14:editId="72346C68">
            <wp:simplePos x="0" y="0"/>
            <wp:positionH relativeFrom="margin">
              <wp:posOffset>-248920</wp:posOffset>
            </wp:positionH>
            <wp:positionV relativeFrom="margin">
              <wp:posOffset>1625600</wp:posOffset>
            </wp:positionV>
            <wp:extent cx="2160000" cy="2880000"/>
            <wp:effectExtent l="0" t="0" r="0" b="0"/>
            <wp:wrapSquare wrapText="bothSides"/>
            <wp:docPr id="10" name="图片 10" descr="E:\朱小昌\部门工作\2017—2018第一学期\读书节\班级图书馆照片\E6F3E7DB-B6AB-4061-87C3-896EA284B3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朱小昌\部门工作\2017—2018第一学期\读书节\班级图书馆照片\E6F3E7DB-B6AB-4061-87C3-896EA284B3F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C6382" w:rsidRPr="008B1D9B" w:rsidSect="008A02C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9B"/>
    <w:rsid w:val="00021F27"/>
    <w:rsid w:val="001C6382"/>
    <w:rsid w:val="0060040F"/>
    <w:rsid w:val="0062502D"/>
    <w:rsid w:val="008A02C4"/>
    <w:rsid w:val="008B1D9B"/>
    <w:rsid w:val="00CD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1D9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B1D9B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6004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004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1D9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B1D9B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6004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00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china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2017-10-30T09:03:00Z</dcterms:created>
  <dcterms:modified xsi:type="dcterms:W3CDTF">2017-10-30T09:03:00Z</dcterms:modified>
</cp:coreProperties>
</file>