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乐在“棋”中，“棋”乐无穷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——</w:t>
      </w:r>
      <w:r>
        <w:rPr>
          <w:rFonts w:hint="eastAsia"/>
          <w:sz w:val="24"/>
          <w:szCs w:val="24"/>
          <w:lang w:eastAsia="zh-CN"/>
        </w:rPr>
        <w:t>三</w:t>
      </w:r>
      <w:r>
        <w:rPr>
          <w:rFonts w:hint="eastAsia"/>
          <w:sz w:val="24"/>
          <w:szCs w:val="24"/>
        </w:rPr>
        <w:t>年级</w:t>
      </w:r>
      <w:r>
        <w:rPr>
          <w:rFonts w:hint="eastAsia"/>
          <w:sz w:val="24"/>
          <w:szCs w:val="24"/>
          <w:lang w:eastAsia="zh-CN"/>
        </w:rPr>
        <w:t>六一</w:t>
      </w:r>
      <w:r>
        <w:rPr>
          <w:rFonts w:hint="eastAsia"/>
          <w:sz w:val="24"/>
          <w:szCs w:val="24"/>
        </w:rPr>
        <w:t>“畅想乐玩”课程实施方案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一、实施背景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“六一”国际儿童节是少年儿童自己的节日，为让学生过一个有意义又难忘的“六一”节，为了丰富学生的校园生活，</w:t>
      </w:r>
      <w:r>
        <w:rPr>
          <w:rFonts w:hint="eastAsia"/>
          <w:sz w:val="24"/>
          <w:szCs w:val="24"/>
          <w:lang w:eastAsia="zh-CN"/>
        </w:rPr>
        <w:t>三年级根据孩子</w:t>
      </w:r>
      <w:r>
        <w:rPr>
          <w:sz w:val="24"/>
          <w:szCs w:val="24"/>
        </w:rPr>
        <w:t>的年龄特点，精心准备一系列精彩的</w:t>
      </w:r>
      <w:bookmarkStart w:id="0" w:name="baidusnap4"/>
      <w:bookmarkEnd w:id="0"/>
      <w:r>
        <w:rPr>
          <w:rFonts w:hint="eastAsia"/>
          <w:sz w:val="24"/>
          <w:szCs w:val="24"/>
          <w:lang w:eastAsia="zh-CN"/>
        </w:rPr>
        <w:t>棋类</w:t>
      </w:r>
      <w:r>
        <w:rPr>
          <w:sz w:val="24"/>
          <w:szCs w:val="24"/>
        </w:rPr>
        <w:t>游艺活动。本次活动要求人人参与，让每一个学生在精彩的活动中快快乐乐过六一，并力争使学生在</w:t>
      </w:r>
      <w:r>
        <w:rPr>
          <w:rFonts w:hint="eastAsia"/>
          <w:sz w:val="24"/>
          <w:szCs w:val="24"/>
          <w:lang w:eastAsia="zh-CN"/>
        </w:rPr>
        <w:t>棋类</w:t>
      </w:r>
      <w:r>
        <w:rPr>
          <w:sz w:val="24"/>
          <w:szCs w:val="24"/>
        </w:rPr>
        <w:t>游艺活动中获取一定的知识和能力，使学生健康、和谐地发展。</w:t>
      </w:r>
    </w:p>
    <w:p>
      <w:pPr>
        <w:widowControl/>
        <w:shd w:val="clear" w:color="auto" w:fill="FFFFFF"/>
        <w:snapToGrid w:val="0"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color w:val="000000"/>
          <w:kern w:val="0"/>
          <w:sz w:val="24"/>
          <w:szCs w:val="24"/>
        </w:rPr>
        <w:t xml:space="preserve">二、活动目的： </w:t>
      </w:r>
    </w:p>
    <w:p>
      <w:pPr>
        <w:widowControl/>
        <w:shd w:val="clear" w:color="auto" w:fill="FFFFFF"/>
        <w:snapToGrid w:val="0"/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1、</w:t>
      </w:r>
      <w:r>
        <w:rPr>
          <w:rFonts w:ascii="宋体" w:hAnsi="宋体" w:cs="宋体"/>
          <w:color w:val="000000"/>
          <w:kern w:val="0"/>
          <w:sz w:val="24"/>
          <w:szCs w:val="24"/>
        </w:rPr>
        <w:t>营造热烈的节日氛围，组织形式多样的活动，鼓励学生全员参与，勇于实践、探索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；</w:t>
      </w:r>
    </w:p>
    <w:p>
      <w:pPr>
        <w:widowControl/>
        <w:shd w:val="clear" w:color="auto" w:fill="FFFFFF"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2、</w:t>
      </w:r>
      <w:r>
        <w:rPr>
          <w:rFonts w:ascii="宋体" w:hAnsi="宋体" w:cs="宋体"/>
          <w:color w:val="000000"/>
          <w:kern w:val="0"/>
          <w:sz w:val="24"/>
          <w:szCs w:val="24"/>
        </w:rPr>
        <w:t>让孩子在活动中发挥特长、张扬个性、增长才干，感受儿童节的快乐。</w:t>
      </w:r>
    </w:p>
    <w:p>
      <w:pPr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三、活动时间：6月1日下午</w:t>
      </w:r>
    </w:p>
    <w:p>
      <w:pPr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四、活动地点：各班教室</w:t>
      </w:r>
    </w:p>
    <w:p>
      <w:pPr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五、活动安排：</w:t>
      </w:r>
    </w:p>
    <w:tbl>
      <w:tblPr>
        <w:tblStyle w:val="15"/>
        <w:tblW w:w="836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43"/>
        <w:gridCol w:w="1667"/>
        <w:gridCol w:w="378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场馆</w:t>
            </w:r>
          </w:p>
        </w:tc>
        <w:tc>
          <w:tcPr>
            <w:tcW w:w="1243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游戏主题</w:t>
            </w:r>
          </w:p>
        </w:tc>
        <w:tc>
          <w:tcPr>
            <w:tcW w:w="1667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准备工作</w:t>
            </w:r>
          </w:p>
        </w:tc>
        <w:tc>
          <w:tcPr>
            <w:tcW w:w="3783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场馆负责人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（1）、（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243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五子棋</w:t>
            </w:r>
          </w:p>
        </w:tc>
        <w:tc>
          <w:tcPr>
            <w:tcW w:w="1667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准备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8副棋</w:t>
            </w:r>
          </w:p>
        </w:tc>
        <w:tc>
          <w:tcPr>
            <w:tcW w:w="3783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罗秋琼、查红妹、唐飘飘、丁俊英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（2）、（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243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飞行棋</w:t>
            </w:r>
          </w:p>
        </w:tc>
        <w:tc>
          <w:tcPr>
            <w:tcW w:w="1667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准备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8副棋</w:t>
            </w:r>
          </w:p>
        </w:tc>
        <w:tc>
          <w:tcPr>
            <w:tcW w:w="3783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查嘉俐、顾雪琪、徐娟萍、陈洁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（3）、（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243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动物棋</w:t>
            </w:r>
          </w:p>
        </w:tc>
        <w:tc>
          <w:tcPr>
            <w:tcW w:w="1667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准备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8副棋</w:t>
            </w:r>
          </w:p>
        </w:tc>
        <w:tc>
          <w:tcPr>
            <w:tcW w:w="3783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李锋、戴丽、蔡燕、徐萍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（4）、（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243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跳棋</w:t>
            </w:r>
          </w:p>
        </w:tc>
        <w:tc>
          <w:tcPr>
            <w:tcW w:w="1667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准备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8副棋</w:t>
            </w:r>
          </w:p>
        </w:tc>
        <w:tc>
          <w:tcPr>
            <w:tcW w:w="3783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汤婷婷、罗欢、杨晓伟、朱琴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（5）、（1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243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军旗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环保棋</w:t>
            </w:r>
          </w:p>
        </w:tc>
        <w:tc>
          <w:tcPr>
            <w:tcW w:w="1667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准备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8副棋</w:t>
            </w:r>
          </w:p>
        </w:tc>
        <w:tc>
          <w:tcPr>
            <w:tcW w:w="3783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秦佳慧、沈淼、黄金萍、周蓉蓉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三（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）、（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43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斗兽棋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大富翁</w:t>
            </w:r>
          </w:p>
        </w:tc>
        <w:tc>
          <w:tcPr>
            <w:tcW w:w="1667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准备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8副棋</w:t>
            </w:r>
          </w:p>
        </w:tc>
        <w:tc>
          <w:tcPr>
            <w:tcW w:w="3783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蔡玮、刘迎、刘元敏、胡含</w:t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六、注意事项</w:t>
      </w:r>
    </w:p>
    <w:p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 w:ascii="宋体" w:hAnsi="宋体"/>
          <w:bCs/>
          <w:color w:val="000000"/>
          <w:kern w:val="0"/>
          <w:sz w:val="24"/>
          <w:szCs w:val="24"/>
          <w:shd w:val="clear" w:color="auto" w:fill="FFFFFF"/>
        </w:rPr>
        <w:t>1、为保证参与的公平性及广泛性，一律持活动券参加活动。班主任将向每位学生发放一张“游艺活动</w:t>
      </w:r>
      <w:r>
        <w:rPr>
          <w:rFonts w:hint="eastAsia" w:ascii="宋体" w:hAnsi="宋体"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积分</w:t>
      </w:r>
      <w:r>
        <w:rPr>
          <w:rFonts w:hint="eastAsia" w:ascii="宋体" w:hAnsi="宋体"/>
          <w:bCs/>
          <w:color w:val="000000"/>
          <w:kern w:val="0"/>
          <w:sz w:val="24"/>
          <w:szCs w:val="24"/>
          <w:shd w:val="clear" w:color="auto" w:fill="FFFFFF"/>
        </w:rPr>
        <w:t>券”，每参加一项游艺活动，由场馆负责人在活动券上记录活动得分，一项活动只能参加一次。</w:t>
      </w:r>
    </w:p>
    <w:p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2、环境布置（班级黑板上写上活动日主题，教室门外张贴</w:t>
      </w:r>
      <w:r>
        <w:rPr>
          <w:rFonts w:hint="eastAsia"/>
          <w:bCs/>
          <w:sz w:val="24"/>
          <w:szCs w:val="24"/>
          <w:lang w:eastAsia="zh-CN"/>
        </w:rPr>
        <w:t>棋类</w:t>
      </w:r>
      <w:r>
        <w:rPr>
          <w:rFonts w:hint="eastAsia"/>
          <w:bCs/>
          <w:sz w:val="24"/>
          <w:szCs w:val="24"/>
        </w:rPr>
        <w:t>名称，规则。）教室的课桌椅在活动前统一靠墙摆放，按规则准备好相关</w:t>
      </w:r>
      <w:r>
        <w:rPr>
          <w:rFonts w:hint="eastAsia"/>
          <w:bCs/>
          <w:sz w:val="24"/>
          <w:szCs w:val="24"/>
          <w:lang w:eastAsia="zh-CN"/>
        </w:rPr>
        <w:t>各种棋</w:t>
      </w:r>
      <w:r>
        <w:rPr>
          <w:rFonts w:hint="eastAsia"/>
          <w:bCs/>
          <w:sz w:val="24"/>
          <w:szCs w:val="24"/>
        </w:rPr>
        <w:t>。</w:t>
      </w:r>
    </w:p>
    <w:p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3、班主任老师教育学生在参加每个活动项目时安静排队，听从指挥，相互谦让</w:t>
      </w:r>
      <w:r>
        <w:rPr>
          <w:rFonts w:hint="eastAsia"/>
          <w:bCs/>
          <w:sz w:val="24"/>
          <w:szCs w:val="24"/>
          <w:lang w:eastAsia="zh-CN"/>
        </w:rPr>
        <w:t>，</w:t>
      </w:r>
      <w:r>
        <w:rPr>
          <w:rFonts w:hint="eastAsia"/>
          <w:bCs/>
          <w:sz w:val="24"/>
          <w:szCs w:val="24"/>
        </w:rPr>
        <w:t>注意安全。</w:t>
      </w:r>
    </w:p>
    <w:p>
      <w:pPr>
        <w:spacing w:line="360" w:lineRule="auto"/>
        <w:ind w:left="120" w:hanging="120" w:hangingChars="50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4、学生在</w:t>
      </w:r>
      <w:r>
        <w:rPr>
          <w:rFonts w:hint="eastAsia"/>
          <w:bCs/>
          <w:sz w:val="24"/>
          <w:szCs w:val="24"/>
          <w:lang w:eastAsia="zh-CN"/>
        </w:rPr>
        <w:t>玩棋类</w:t>
      </w:r>
      <w:r>
        <w:rPr>
          <w:rFonts w:hint="eastAsia"/>
          <w:bCs/>
          <w:sz w:val="24"/>
          <w:szCs w:val="24"/>
        </w:rPr>
        <w:t>游戏时，要保持校园干净整洁，不要乱扔垃圾杂物，活动结束后由组织学生打扫教室卫生。</w:t>
      </w:r>
    </w:p>
    <w:p>
      <w:pPr>
        <w:spacing w:line="360" w:lineRule="auto"/>
        <w:rPr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5、</w:t>
      </w:r>
      <w:r>
        <w:rPr>
          <w:rFonts w:hint="eastAsia"/>
          <w:bCs/>
          <w:sz w:val="24"/>
          <w:szCs w:val="24"/>
        </w:rPr>
        <w:t>活动结束后，全班进行活动总结，按相应的总得分发放</w:t>
      </w:r>
      <w:r>
        <w:rPr>
          <w:rFonts w:hint="eastAsia"/>
          <w:bCs/>
          <w:sz w:val="24"/>
          <w:szCs w:val="24"/>
          <w:lang w:eastAsia="zh-CN"/>
        </w:rPr>
        <w:t>奖状和奖品</w:t>
      </w:r>
      <w:r>
        <w:rPr>
          <w:rFonts w:hint="eastAsia"/>
          <w:bCs/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6、各场馆负责人务必组织好学生</w:t>
      </w:r>
      <w:r>
        <w:rPr>
          <w:rFonts w:hint="eastAsia"/>
          <w:sz w:val="24"/>
          <w:szCs w:val="24"/>
          <w:lang w:eastAsia="zh-CN"/>
        </w:rPr>
        <w:t>各种棋类</w:t>
      </w:r>
      <w:r>
        <w:rPr>
          <w:rFonts w:hint="eastAsia"/>
          <w:sz w:val="24"/>
          <w:szCs w:val="24"/>
        </w:rPr>
        <w:t>游艺活动以及安全，及时做好摄影摄像工作，活动完毕及时上交各种材料（活动照片、视频）。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7、报道由</w:t>
      </w:r>
      <w:r>
        <w:rPr>
          <w:rFonts w:hint="eastAsia" w:ascii="宋体" w:hAnsi="宋体"/>
          <w:sz w:val="24"/>
          <w:szCs w:val="24"/>
          <w:lang w:eastAsia="zh-CN"/>
        </w:rPr>
        <w:t>查嘉俐</w:t>
      </w:r>
      <w:r>
        <w:rPr>
          <w:rFonts w:hint="eastAsia" w:ascii="宋体" w:hAnsi="宋体"/>
          <w:sz w:val="24"/>
          <w:szCs w:val="24"/>
        </w:rPr>
        <w:t>老师负责撰写。</w:t>
      </w:r>
    </w:p>
    <w:p>
      <w:pPr>
        <w:spacing w:line="360" w:lineRule="auto"/>
        <w:ind w:firstLine="480"/>
        <w:rPr>
          <w:sz w:val="24"/>
          <w:szCs w:val="24"/>
        </w:rPr>
      </w:pPr>
    </w:p>
    <w:p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薛家中心小学</w:t>
      </w:r>
      <w:r>
        <w:rPr>
          <w:rFonts w:hint="eastAsia"/>
          <w:sz w:val="24"/>
          <w:szCs w:val="24"/>
          <w:lang w:eastAsia="zh-CN"/>
        </w:rPr>
        <w:t>三</w:t>
      </w:r>
      <w:r>
        <w:rPr>
          <w:rFonts w:hint="eastAsia"/>
          <w:sz w:val="24"/>
          <w:szCs w:val="24"/>
        </w:rPr>
        <w:t>年级组</w:t>
      </w:r>
    </w:p>
    <w:p>
      <w:pPr>
        <w:spacing w:line="36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2017年5月25日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附：游艺活动券</w:t>
      </w:r>
    </w:p>
    <w:tbl>
      <w:tblPr>
        <w:tblStyle w:val="14"/>
        <w:tblpPr w:leftFromText="180" w:rightFromText="180" w:vertAnchor="text" w:horzAnchor="page" w:tblpX="1886" w:tblpY="182"/>
        <w:tblOverlap w:val="never"/>
        <w:tblW w:w="84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760"/>
        <w:gridCol w:w="856"/>
        <w:gridCol w:w="934"/>
        <w:gridCol w:w="950"/>
        <w:gridCol w:w="950"/>
        <w:gridCol w:w="883"/>
        <w:gridCol w:w="1083"/>
        <w:gridCol w:w="1175"/>
        <w:gridCol w:w="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22" w:hRule="atLeast"/>
        </w:trPr>
        <w:tc>
          <w:tcPr>
            <w:tcW w:w="843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薛家中心小学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三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年级组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乐在“棋”中，“棋”乐无穷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eastAsia="zh-CN"/>
              </w:rPr>
              <w:t>积分</w:t>
            </w:r>
            <w:r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  <w:t>券</w:t>
            </w:r>
          </w:p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  <w:t>班级：               姓名：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五子棋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飞行棋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动物棋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跳棋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斗兽棋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军旗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环保棋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大富翁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  <w:t>总分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_edito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803C7"/>
    <w:rsid w:val="00283DA8"/>
    <w:rsid w:val="002C3978"/>
    <w:rsid w:val="00370DC3"/>
    <w:rsid w:val="00391E5B"/>
    <w:rsid w:val="004640EA"/>
    <w:rsid w:val="004D0041"/>
    <w:rsid w:val="005065D1"/>
    <w:rsid w:val="005D5066"/>
    <w:rsid w:val="00630AA1"/>
    <w:rsid w:val="006E269D"/>
    <w:rsid w:val="00874831"/>
    <w:rsid w:val="009F51CD"/>
    <w:rsid w:val="00AB1ECB"/>
    <w:rsid w:val="00AD5079"/>
    <w:rsid w:val="00E803C7"/>
    <w:rsid w:val="01D66EFB"/>
    <w:rsid w:val="0F881612"/>
    <w:rsid w:val="31607DEA"/>
    <w:rsid w:val="3B24023F"/>
    <w:rsid w:val="6EC63780"/>
    <w:rsid w:val="71D220FE"/>
    <w:rsid w:val="7AC6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semiHidden="0" w:name="HTML Cite"/>
    <w:lsdException w:uiPriority="99" w:semiHidden="0" w:name="HTML Code"/>
    <w:lsdException w:uiPriority="99" w:semiHidden="0" w:name="HTML Definition"/>
    <w:lsdException w:uiPriority="99" w:semiHidden="0" w:name="HTML Keyboard"/>
    <w:lsdException w:uiPriority="99" w:semiHidden="0" w:name="HTML Preformatted"/>
    <w:lsdException w:uiPriority="99" w:semiHidden="0" w:name="HTML Sample"/>
    <w:lsdException w:uiPriority="99" w:name="HTML Typewriter"/>
    <w:lsdException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3">
    <w:name w:val="HTML Preformatted"/>
    <w:basedOn w:val="1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default" w:ascii="PingFang SC" w:hAnsi="PingFang SC" w:eastAsia="PingFang SC" w:cs="PingFang SC"/>
      <w:kern w:val="0"/>
      <w:sz w:val="24"/>
      <w:szCs w:val="24"/>
      <w:lang w:val="en-US" w:eastAsia="zh-CN" w:bidi="ar"/>
    </w:rPr>
  </w:style>
  <w:style w:type="character" w:styleId="5">
    <w:name w:val="FollowedHyperlink"/>
    <w:basedOn w:val="4"/>
    <w:unhideWhenUsed/>
    <w:uiPriority w:val="99"/>
    <w:rPr>
      <w:color w:val="3F88BF"/>
      <w:u w:val="none"/>
    </w:rPr>
  </w:style>
  <w:style w:type="character" w:styleId="6">
    <w:name w:val="Emphasis"/>
    <w:basedOn w:val="4"/>
    <w:qFormat/>
    <w:uiPriority w:val="20"/>
  </w:style>
  <w:style w:type="character" w:styleId="7">
    <w:name w:val="HTML Definition"/>
    <w:basedOn w:val="4"/>
    <w:unhideWhenUsed/>
    <w:uiPriority w:val="99"/>
  </w:style>
  <w:style w:type="character" w:styleId="8">
    <w:name w:val="HTML Variable"/>
    <w:basedOn w:val="4"/>
    <w:unhideWhenUsed/>
    <w:uiPriority w:val="99"/>
  </w:style>
  <w:style w:type="character" w:styleId="9">
    <w:name w:val="Hyperlink"/>
    <w:basedOn w:val="4"/>
    <w:unhideWhenUsed/>
    <w:uiPriority w:val="99"/>
    <w:rPr>
      <w:color w:val="3F88BF"/>
      <w:u w:val="none"/>
    </w:rPr>
  </w:style>
  <w:style w:type="character" w:styleId="10">
    <w:name w:val="HTML Code"/>
    <w:basedOn w:val="4"/>
    <w:unhideWhenUsed/>
    <w:uiPriority w:val="99"/>
    <w:rPr>
      <w:rFonts w:hint="default" w:ascii="PingFang SC" w:hAnsi="PingFang SC" w:eastAsia="PingFang SC" w:cs="PingFang SC"/>
      <w:sz w:val="20"/>
    </w:rPr>
  </w:style>
  <w:style w:type="character" w:styleId="11">
    <w:name w:val="HTML Cite"/>
    <w:basedOn w:val="4"/>
    <w:unhideWhenUsed/>
    <w:uiPriority w:val="99"/>
  </w:style>
  <w:style w:type="character" w:styleId="12">
    <w:name w:val="HTML Keyboard"/>
    <w:basedOn w:val="4"/>
    <w:unhideWhenUsed/>
    <w:uiPriority w:val="99"/>
    <w:rPr>
      <w:rFonts w:hint="eastAsia" w:ascii="PingFang SC" w:hAnsi="PingFang SC" w:eastAsia="PingFang SC" w:cs="PingFang SC"/>
      <w:sz w:val="20"/>
    </w:rPr>
  </w:style>
  <w:style w:type="character" w:styleId="13">
    <w:name w:val="HTML Sample"/>
    <w:basedOn w:val="4"/>
    <w:unhideWhenUsed/>
    <w:uiPriority w:val="99"/>
    <w:rPr>
      <w:rFonts w:hint="default" w:ascii="PingFang SC" w:hAnsi="PingFang SC" w:eastAsia="PingFang SC" w:cs="PingFang SC"/>
    </w:rPr>
  </w:style>
  <w:style w:type="table" w:styleId="15">
    <w:name w:val="Table Grid"/>
    <w:basedOn w:val="1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4"/>
    <w:link w:val="2"/>
    <w:semiHidden/>
    <w:qFormat/>
    <w:uiPriority w:val="99"/>
  </w:style>
  <w:style w:type="character" w:customStyle="1" w:styleId="18">
    <w:name w:val="legend"/>
    <w:basedOn w:val="4"/>
    <w:uiPriority w:val="0"/>
    <w:rPr>
      <w:rFonts w:ascii="Arial" w:hAnsi="Arial" w:cs="Arial"/>
      <w:b/>
      <w:color w:val="73B304"/>
      <w:sz w:val="21"/>
      <w:szCs w:val="21"/>
      <w:shd w:val="clear" w:fill="FFFFFF"/>
    </w:rPr>
  </w:style>
  <w:style w:type="character" w:customStyle="1" w:styleId="19">
    <w:name w:val="num"/>
    <w:basedOn w:val="4"/>
    <w:uiPriority w:val="0"/>
    <w:rPr>
      <w:b/>
      <w:color w:val="FF7800"/>
    </w:rPr>
  </w:style>
  <w:style w:type="character" w:customStyle="1" w:styleId="20">
    <w:name w:val="answer-title12"/>
    <w:basedOn w:val="4"/>
    <w:uiPriority w:val="0"/>
  </w:style>
  <w:style w:type="character" w:customStyle="1" w:styleId="21">
    <w:name w:val="release-day"/>
    <w:basedOn w:val="4"/>
    <w:uiPriority w:val="0"/>
    <w:rPr>
      <w:bdr w:val="single" w:color="BDEBB0" w:sz="6" w:space="0"/>
      <w:shd w:val="clear" w:fill="F5FFF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213</Words>
  <Characters>1215</Characters>
  <Lines>10</Lines>
  <Paragraphs>2</Paragraphs>
  <ScaleCrop>false</ScaleCrop>
  <LinksUpToDate>false</LinksUpToDate>
  <CharactersWithSpaces>1426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2017-05-24T11:38:00Z</dcterms:created>
  <dc:creator>think</dc:creator>
  <cp:lastModifiedBy>Administrator</cp:lastModifiedBy>
  <dcterms:modified xsi:type="dcterms:W3CDTF">2017-05-25T07:27:16Z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