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9B" w:rsidRDefault="008B1D9B" w:rsidP="008B1D9B">
      <w:pPr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2757A5">
        <w:rPr>
          <w:rFonts w:ascii="宋体" w:hAnsi="宋体" w:cs="宋体"/>
          <w:kern w:val="0"/>
          <w:sz w:val="28"/>
          <w:szCs w:val="28"/>
        </w:rPr>
        <w:t>全民终身学习推进周活动</w:t>
      </w:r>
      <w:r>
        <w:rPr>
          <w:rFonts w:ascii="宋体" w:hAnsi="宋体" w:cs="宋体"/>
          <w:kern w:val="0"/>
          <w:sz w:val="28"/>
          <w:szCs w:val="28"/>
        </w:rPr>
        <w:t>掠影</w:t>
      </w:r>
      <w:r>
        <w:rPr>
          <w:rFonts w:ascii="宋体" w:hAnsi="宋体" w:cs="宋体" w:hint="eastAsia"/>
          <w:kern w:val="0"/>
          <w:sz w:val="28"/>
          <w:szCs w:val="28"/>
        </w:rPr>
        <w:t>（一）</w:t>
      </w:r>
    </w:p>
    <w:p w:rsidR="008B1D9B" w:rsidRPr="008B1D9B" w:rsidRDefault="008B1D9B" w:rsidP="008B1D9B">
      <w:pPr>
        <w:spacing w:line="48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r w:rsidRPr="008B1D9B">
        <w:rPr>
          <w:rFonts w:ascii="宋体" w:hAnsi="宋体" w:cs="宋体" w:hint="eastAsia"/>
          <w:kern w:val="0"/>
          <w:sz w:val="28"/>
          <w:szCs w:val="28"/>
        </w:rPr>
        <w:t>发现美、融入美、创造美</w:t>
      </w:r>
      <w:bookmarkEnd w:id="0"/>
    </w:p>
    <w:p w:rsidR="008B1D9B" w:rsidRPr="008B1D9B" w:rsidRDefault="008B1D9B" w:rsidP="008B1D9B">
      <w:pPr>
        <w:spacing w:line="48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8B1D9B">
        <w:rPr>
          <w:rFonts w:ascii="宋体" w:hAnsi="宋体" w:cs="宋体" w:hint="eastAsia"/>
          <w:kern w:val="0"/>
          <w:sz w:val="28"/>
          <w:szCs w:val="28"/>
        </w:rPr>
        <w:t>——教师外出培训经验分享</w:t>
      </w:r>
    </w:p>
    <w:p w:rsidR="00CD69DD" w:rsidRDefault="008B1D9B" w:rsidP="008B1D9B">
      <w:pPr>
        <w:spacing w:line="48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8B1D9B">
        <w:rPr>
          <w:rFonts w:ascii="宋体" w:hAnsi="宋体" w:cs="Arial" w:hint="eastAsia"/>
          <w:sz w:val="28"/>
          <w:szCs w:val="28"/>
        </w:rPr>
        <w:t>2017年</w:t>
      </w:r>
      <w:r w:rsidRPr="008B1D9B">
        <w:rPr>
          <w:rFonts w:ascii="宋体" w:hAnsi="宋体" w:cs="Arial"/>
          <w:sz w:val="28"/>
          <w:szCs w:val="28"/>
        </w:rPr>
        <w:t>1</w:t>
      </w:r>
      <w:r w:rsidRPr="008B1D9B">
        <w:rPr>
          <w:rFonts w:ascii="宋体" w:hAnsi="宋体" w:cs="Arial" w:hint="eastAsia"/>
          <w:sz w:val="28"/>
          <w:szCs w:val="28"/>
        </w:rPr>
        <w:t>0月23日教师例会</w:t>
      </w:r>
      <w:r w:rsidRPr="008B1D9B">
        <w:rPr>
          <w:rFonts w:ascii="宋体" w:hAnsi="宋体" w:cs="Arial" w:hint="eastAsia"/>
          <w:sz w:val="28"/>
          <w:szCs w:val="28"/>
        </w:rPr>
        <w:t>期间</w:t>
      </w:r>
      <w:r w:rsidRPr="008B1D9B">
        <w:rPr>
          <w:rFonts w:ascii="宋体" w:hAnsi="宋体" w:cs="Arial" w:hint="eastAsia"/>
          <w:sz w:val="28"/>
          <w:szCs w:val="28"/>
        </w:rPr>
        <w:t>，</w:t>
      </w:r>
      <w:r w:rsidRPr="008B1D9B">
        <w:rPr>
          <w:rFonts w:hint="eastAsia"/>
          <w:color w:val="000000"/>
          <w:sz w:val="28"/>
          <w:szCs w:val="28"/>
        </w:rPr>
        <w:t>我校徐佩老师前阶段外出观摩了我省某校“学生领导力”的现场研讨活动。她从学校的社团活动、班级活动、课间活动，以及专家讲座中，感受到了学校活动课程带给学生带来了“学生领导力”的变化。她向大家分享了她的观摩体会，告诉大家要从观念上尊重学生、信任学生，“学生领导力”的培养，要融入班级生活，要设计主题教学，要融入学科领域的教学，要有课程外加的教育活动，在整体架构的系列活动中培养学生的领导力。</w:t>
      </w:r>
    </w:p>
    <w:p w:rsidR="008B1D9B" w:rsidRDefault="008B1D9B" w:rsidP="008B1D9B">
      <w:pPr>
        <w:spacing w:line="48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全体教师能认真倾听，记录。相信，徐老师的外出学习分享一定能给予我校学生工作的班主任老师，学科教师以启发，在日常中关注学生领导力的培养。</w:t>
      </w:r>
    </w:p>
    <w:p w:rsidR="008B1D9B" w:rsidRPr="008B1D9B" w:rsidRDefault="008B1D9B" w:rsidP="008B1D9B">
      <w:pPr>
        <w:spacing w:line="48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0865B" wp14:editId="09FF4128">
            <wp:simplePos x="0" y="0"/>
            <wp:positionH relativeFrom="margin">
              <wp:posOffset>2597150</wp:posOffset>
            </wp:positionH>
            <wp:positionV relativeFrom="margin">
              <wp:posOffset>5108575</wp:posOffset>
            </wp:positionV>
            <wp:extent cx="2879725" cy="2159635"/>
            <wp:effectExtent l="0" t="0" r="0" b="0"/>
            <wp:wrapSquare wrapText="bothSides"/>
            <wp:docPr id="1" name="图片 1" descr="C:\Users\Administrator\Desktop\1徐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徐佩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2B896" wp14:editId="1C900C57">
            <wp:simplePos x="0" y="0"/>
            <wp:positionH relativeFrom="margin">
              <wp:posOffset>-393700</wp:posOffset>
            </wp:positionH>
            <wp:positionV relativeFrom="margin">
              <wp:posOffset>5104130</wp:posOffset>
            </wp:positionV>
            <wp:extent cx="2879725" cy="2159635"/>
            <wp:effectExtent l="0" t="0" r="0" b="0"/>
            <wp:wrapSquare wrapText="bothSides"/>
            <wp:docPr id="2" name="图片 2" descr="C:\Users\Administrator\Desktop\徐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徐佩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D9B" w:rsidRPr="008B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9B"/>
    <w:rsid w:val="008B1D9B"/>
    <w:rsid w:val="00C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2017-10-30T08:40:00Z</dcterms:created>
  <dcterms:modified xsi:type="dcterms:W3CDTF">2017-10-30T08:46:00Z</dcterms:modified>
</cp:coreProperties>
</file>