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D4F" w:rsidRDefault="00EB3D4F" w:rsidP="00EB3D4F">
      <w:pPr>
        <w:pStyle w:val="a3"/>
        <w:shd w:val="clear" w:color="auto" w:fill="FFFFFF"/>
        <w:spacing w:before="0" w:beforeAutospacing="0" w:after="0" w:afterAutospacing="0" w:line="338" w:lineRule="atLeast"/>
        <w:ind w:firstLine="420"/>
        <w:jc w:val="center"/>
        <w:rPr>
          <w:color w:val="000000"/>
          <w:sz w:val="32"/>
          <w:szCs w:val="32"/>
          <w:shd w:val="clear" w:color="auto" w:fill="FFFFFF"/>
        </w:rPr>
      </w:pPr>
      <w:bookmarkStart w:id="0" w:name="_GoBack"/>
      <w:r>
        <w:rPr>
          <w:rFonts w:hint="eastAsia"/>
          <w:color w:val="000000"/>
          <w:sz w:val="32"/>
          <w:szCs w:val="32"/>
          <w:shd w:val="clear" w:color="auto" w:fill="FFFFFF"/>
        </w:rPr>
        <w:t>玫瑰的教育</w:t>
      </w:r>
    </w:p>
    <w:bookmarkEnd w:id="0"/>
    <w:p w:rsidR="00EB3D4F" w:rsidRDefault="00EB3D4F" w:rsidP="00EB3D4F">
      <w:pPr>
        <w:pStyle w:val="a3"/>
        <w:shd w:val="clear" w:color="auto" w:fill="FFFFFF"/>
        <w:spacing w:before="0" w:beforeAutospacing="0" w:after="0" w:afterAutospacing="0" w:line="338" w:lineRule="atLeast"/>
        <w:ind w:firstLine="420"/>
        <w:jc w:val="center"/>
        <w:rPr>
          <w:rFonts w:ascii="微软雅黑" w:eastAsia="微软雅黑" w:hAnsi="微软雅黑" w:hint="eastAsia"/>
          <w:color w:val="454545"/>
          <w:sz w:val="23"/>
          <w:szCs w:val="23"/>
        </w:rPr>
      </w:pPr>
      <w:r>
        <w:rPr>
          <w:color w:val="000000"/>
          <w:sz w:val="32"/>
          <w:szCs w:val="32"/>
          <w:shd w:val="clear" w:color="auto" w:fill="FFFFFF"/>
        </w:rPr>
        <w:t>刘伟</w:t>
      </w:r>
    </w:p>
    <w:p w:rsidR="00EB3D4F" w:rsidRDefault="00EB3D4F" w:rsidP="00EB3D4F">
      <w:pPr>
        <w:pStyle w:val="a3"/>
        <w:shd w:val="clear" w:color="auto" w:fill="FFFFFF"/>
        <w:spacing w:before="0" w:beforeAutospacing="0" w:after="0" w:afterAutospacing="0" w:line="338" w:lineRule="atLeast"/>
        <w:ind w:firstLine="420"/>
        <w:jc w:val="both"/>
        <w:rPr>
          <w:rFonts w:ascii="微软雅黑" w:eastAsia="微软雅黑" w:hAnsi="微软雅黑" w:hint="eastAsia"/>
          <w:color w:val="454545"/>
          <w:sz w:val="23"/>
          <w:szCs w:val="23"/>
        </w:rPr>
      </w:pPr>
      <w:r>
        <w:rPr>
          <w:rFonts w:hint="eastAsia"/>
          <w:color w:val="000000"/>
          <w:shd w:val="clear" w:color="auto" w:fill="FFFFFF"/>
        </w:rPr>
        <w:t>今年的寒假，作为数学教师的我要读一本语文特级教师多的著作。说实话，一开始心理上是有那么一点点排斥的。不过看到书名以后自我安慰了一下，《玫瑰与教育》——玫瑰花是爱的象征，可能和学科无关吧！带着这样的心情我翻开了此书。直到第49页我才恍然大悟，原来这本书的书名与玫瑰花也是无关的。玫瑰是她在“教育在线”的“小学教育论坛”的网名，是桂梅颠倒过来的同音“玫瑰”，此书原来可以叫做《玫瑰的教育》。</w:t>
      </w:r>
    </w:p>
    <w:p w:rsidR="00EB3D4F" w:rsidRDefault="00EB3D4F" w:rsidP="00EB3D4F">
      <w:pPr>
        <w:pStyle w:val="a3"/>
        <w:shd w:val="clear" w:color="auto" w:fill="FFFFFF"/>
        <w:spacing w:before="0" w:beforeAutospacing="0" w:after="0" w:afterAutospacing="0" w:line="338" w:lineRule="atLeast"/>
        <w:ind w:firstLine="420"/>
        <w:jc w:val="both"/>
        <w:rPr>
          <w:rFonts w:ascii="微软雅黑" w:eastAsia="微软雅黑" w:hAnsi="微软雅黑" w:hint="eastAsia"/>
          <w:color w:val="454545"/>
          <w:sz w:val="23"/>
          <w:szCs w:val="23"/>
        </w:rPr>
      </w:pPr>
      <w:r>
        <w:rPr>
          <w:rFonts w:hint="eastAsia"/>
          <w:color w:val="000000"/>
          <w:shd w:val="clear" w:color="auto" w:fill="FFFFFF"/>
        </w:rPr>
        <w:t>《玫瑰与教育》是窦桂梅老师的教育随笔集.这本书记录了她最为一名教师、作为一名家长、作为一名专家对教育显现的种种反思，和其他一些书籍相比它没有长篇大论的教育理论、理念论述，而是记录了她对教育教学的积极的态度，以及对教育的无奈与困惑。她通过一个个鲜活的例子告诉了我们一些足以引起我们深刻反思的道理。课堂上，我们教师给予一些优秀学生的奖励——“小红花”。我们教师的初衷肯定是好的，为了激励学生的学习积极性，但殊不知这会伤害一大批得不到小红花孩子的自尊心，诚然，班级中一批学生会为了它更加认真听讲、积极发言，这样确实有一定的效果。但是那几个甚至十几个一直无望得到它的孩子呢？都说教育是</w:t>
      </w:r>
      <w:proofErr w:type="gramStart"/>
      <w:r>
        <w:rPr>
          <w:rFonts w:hint="eastAsia"/>
          <w:color w:val="000000"/>
          <w:shd w:val="clear" w:color="auto" w:fill="FFFFFF"/>
        </w:rPr>
        <w:t>”</w:t>
      </w:r>
      <w:proofErr w:type="gramEnd"/>
      <w:r>
        <w:rPr>
          <w:rFonts w:hint="eastAsia"/>
          <w:color w:val="000000"/>
          <w:shd w:val="clear" w:color="auto" w:fill="FFFFFF"/>
        </w:rPr>
        <w:t>一切为了孩子，为了孩子的一切“班级中那几个孩子不也是几个家庭的全部希望吗？读到此处我被深深的震撼了，我们教师真的不能</w:t>
      </w:r>
      <w:proofErr w:type="gramStart"/>
      <w:r>
        <w:rPr>
          <w:rFonts w:hint="eastAsia"/>
          <w:color w:val="000000"/>
          <w:shd w:val="clear" w:color="auto" w:fill="FFFFFF"/>
        </w:rPr>
        <w:t>太</w:t>
      </w:r>
      <w:proofErr w:type="gramEnd"/>
      <w:r>
        <w:rPr>
          <w:rFonts w:hint="eastAsia"/>
          <w:color w:val="000000"/>
          <w:shd w:val="clear" w:color="auto" w:fill="FFFFFF"/>
        </w:rPr>
        <w:t>功利，眼睛里只有那些学习好的孩子而“学困生”则是我们的累赘。每一朵花都有它的周期，我们要做得是精心呵护，静待花开。我特别赞同</w:t>
      </w:r>
      <w:r>
        <w:rPr>
          <w:rFonts w:hint="eastAsia"/>
          <w:color w:val="000000"/>
          <w:shd w:val="clear" w:color="auto" w:fill="F7FDFF"/>
        </w:rPr>
        <w:t>窦老师的观点：“我们没有权利用成人世界的成败、积极或者不积极之类的原则去约束和评价他们，相反，我们要做的是激起每一个孩子对学习和未来的热情，激起他们对荣誉的尊重。”</w:t>
      </w:r>
    </w:p>
    <w:p w:rsidR="00EB3D4F" w:rsidRDefault="00EB3D4F" w:rsidP="00EB3D4F">
      <w:pPr>
        <w:pStyle w:val="a3"/>
        <w:shd w:val="clear" w:color="auto" w:fill="FFFFFF"/>
        <w:spacing w:before="0" w:beforeAutospacing="0" w:after="0" w:afterAutospacing="0" w:line="338" w:lineRule="atLeast"/>
        <w:ind w:firstLine="420"/>
        <w:jc w:val="both"/>
        <w:rPr>
          <w:rFonts w:ascii="微软雅黑" w:eastAsia="微软雅黑" w:hAnsi="微软雅黑" w:hint="eastAsia"/>
          <w:color w:val="454545"/>
          <w:sz w:val="23"/>
          <w:szCs w:val="23"/>
        </w:rPr>
      </w:pPr>
      <w:r>
        <w:rPr>
          <w:rFonts w:hint="eastAsia"/>
          <w:color w:val="000000"/>
          <w:shd w:val="clear" w:color="auto" w:fill="FFFFFF"/>
        </w:rPr>
        <w:t>读完此书我又再次被提醒——阅读很重要，阅读对于学生、教师、家长乃至一个社会上的普通人都是很重要的。但是为什么我们自己就是做不到呢？可能与环境、意识、心情等等有关系，读书的效果出来的太慢。读一本书要花好长的时间但是在生活中可能一时半会儿根本用不着，所以我读书干嘛呀？还不如多干点活来的实惠点，如今社会这样的心态可能有很多吧。女儿上一年级的了，从老师那反馈来的主要问题就是阅读量太少和阅读习惯的不好。我反思：“一个自己都不读书的教师爸爸如何去要求、指导自己的孩子去读书呢？”所以从寒假开始我要求自己必须每天都留出一点时间看看书，为了自己，也为了所有孩子。</w:t>
      </w:r>
    </w:p>
    <w:p w:rsidR="00EB3D4F" w:rsidRDefault="00EB3D4F" w:rsidP="00EB3D4F">
      <w:pPr>
        <w:pStyle w:val="a3"/>
        <w:shd w:val="clear" w:color="auto" w:fill="FFFFFF"/>
        <w:spacing w:before="0" w:beforeAutospacing="0" w:after="0" w:afterAutospacing="0" w:line="338" w:lineRule="atLeast"/>
        <w:ind w:firstLine="420"/>
        <w:jc w:val="both"/>
        <w:rPr>
          <w:rFonts w:ascii="微软雅黑" w:eastAsia="微软雅黑" w:hAnsi="微软雅黑" w:hint="eastAsia"/>
          <w:color w:val="454545"/>
          <w:sz w:val="23"/>
          <w:szCs w:val="23"/>
        </w:rPr>
      </w:pPr>
      <w:r>
        <w:rPr>
          <w:rFonts w:hint="eastAsia"/>
          <w:color w:val="000000"/>
          <w:shd w:val="clear" w:color="auto" w:fill="F7FDFF"/>
        </w:rPr>
        <w:t>《玫瑰与教育》这本书里，窦老师和我们分享了她的一些读书心得。《许三观卖血记》、《穆斯林的葬礼》这两本书获得过矛盾文学奖的著作曾经在我的案头存放了三年多，我只是翻过其中的几页。看来我要擦擦它们身上的灰尘继续看下去了。如果说我读了《玫瑰与教育》对</w:t>
      </w:r>
      <w:proofErr w:type="gramStart"/>
      <w:r>
        <w:rPr>
          <w:rFonts w:hint="eastAsia"/>
          <w:color w:val="000000"/>
          <w:shd w:val="clear" w:color="auto" w:fill="F7FDFF"/>
        </w:rPr>
        <w:t>我教学</w:t>
      </w:r>
      <w:proofErr w:type="gramEnd"/>
      <w:r>
        <w:rPr>
          <w:rFonts w:hint="eastAsia"/>
          <w:color w:val="000000"/>
          <w:shd w:val="clear" w:color="auto" w:fill="F7FDFF"/>
        </w:rPr>
        <w:t>观点有所启发的话，那么对于阅读的态度改变对我来说可能更加重要。而其中《活着》我是带着任务的心态看过的，但毕竟也是读过的。所以我就更加仔细地看了这一章节，其中一句话给我的印象很深刻使我忍不住用笔划了下来——“本质上，人活着本身，除了在自己所处的空间活着以外，并无任何意义”。因为这样的话在几年前和朋友喝酒过后我自己也说过，只不过我的原话是“人死了，不过是你自己眼前的这一排景色消失</w:t>
      </w:r>
      <w:r>
        <w:rPr>
          <w:rFonts w:hint="eastAsia"/>
          <w:color w:val="000000"/>
          <w:shd w:val="clear" w:color="auto" w:fill="F7FDFF"/>
        </w:rPr>
        <w:lastRenderedPageBreak/>
        <w:t>了而已，其他地方的花花世界本就与你无关”。可是我在想，我当时读《活着》的时候怎么就没有读出那种生命的厚重感。可能与自己的心态有关，还是功利性太强了。</w:t>
      </w:r>
    </w:p>
    <w:p w:rsidR="00EB3D4F" w:rsidRDefault="00EB3D4F" w:rsidP="00EB3D4F">
      <w:pPr>
        <w:pStyle w:val="a3"/>
        <w:shd w:val="clear" w:color="auto" w:fill="FFFFFF"/>
        <w:spacing w:before="0" w:beforeAutospacing="0" w:after="0" w:afterAutospacing="0" w:line="338" w:lineRule="atLeast"/>
        <w:ind w:firstLine="420"/>
        <w:jc w:val="both"/>
        <w:rPr>
          <w:rFonts w:ascii="微软雅黑" w:eastAsia="微软雅黑" w:hAnsi="微软雅黑" w:hint="eastAsia"/>
          <w:color w:val="454545"/>
          <w:sz w:val="23"/>
          <w:szCs w:val="23"/>
        </w:rPr>
      </w:pPr>
      <w:r>
        <w:rPr>
          <w:rFonts w:hint="eastAsia"/>
          <w:color w:val="000000"/>
          <w:shd w:val="clear" w:color="auto" w:fill="F7FDFF"/>
        </w:rPr>
        <w:t>记得</w:t>
      </w:r>
      <w:proofErr w:type="gramStart"/>
      <w:r>
        <w:rPr>
          <w:rFonts w:hint="eastAsia"/>
          <w:color w:val="000000"/>
          <w:shd w:val="clear" w:color="auto" w:fill="F7FDFF"/>
        </w:rPr>
        <w:t>一</w:t>
      </w:r>
      <w:proofErr w:type="gramEnd"/>
      <w:r>
        <w:rPr>
          <w:rFonts w:hint="eastAsia"/>
          <w:color w:val="000000"/>
          <w:shd w:val="clear" w:color="auto" w:fill="F7FDFF"/>
        </w:rPr>
        <w:t>位数学编辑说过一句话“阅读就要在对的时间遇到对的书籍，二者缺</w:t>
      </w:r>
      <w:proofErr w:type="gramStart"/>
      <w:r>
        <w:rPr>
          <w:rFonts w:hint="eastAsia"/>
          <w:color w:val="000000"/>
          <w:shd w:val="clear" w:color="auto" w:fill="F7FDFF"/>
        </w:rPr>
        <w:t>一</w:t>
      </w:r>
      <w:proofErr w:type="gramEnd"/>
      <w:r>
        <w:rPr>
          <w:rFonts w:hint="eastAsia"/>
          <w:color w:val="000000"/>
          <w:shd w:val="clear" w:color="auto" w:fill="F7FDFF"/>
        </w:rPr>
        <w:t>就不是那个味了”书中窦老师</w:t>
      </w:r>
      <w:proofErr w:type="gramStart"/>
      <w:r>
        <w:rPr>
          <w:rFonts w:hint="eastAsia"/>
          <w:color w:val="000000"/>
          <w:shd w:val="clear" w:color="auto" w:fill="F7FDFF"/>
        </w:rPr>
        <w:t>困惑着</w:t>
      </w:r>
      <w:proofErr w:type="gramEnd"/>
      <w:r>
        <w:rPr>
          <w:rFonts w:hint="eastAsia"/>
          <w:color w:val="000000"/>
          <w:shd w:val="clear" w:color="auto" w:fill="F7FDFF"/>
        </w:rPr>
        <w:t>我们的困惑，</w:t>
      </w:r>
      <w:proofErr w:type="gramStart"/>
      <w:r>
        <w:rPr>
          <w:rFonts w:hint="eastAsia"/>
          <w:color w:val="000000"/>
          <w:shd w:val="clear" w:color="auto" w:fill="F7FDFF"/>
        </w:rPr>
        <w:t>无奈着</w:t>
      </w:r>
      <w:proofErr w:type="gramEnd"/>
      <w:r>
        <w:rPr>
          <w:rFonts w:hint="eastAsia"/>
          <w:color w:val="000000"/>
          <w:shd w:val="clear" w:color="auto" w:fill="F7FDFF"/>
        </w:rPr>
        <w:t>我们的无奈，</w:t>
      </w:r>
      <w:proofErr w:type="gramStart"/>
      <w:r>
        <w:rPr>
          <w:rFonts w:hint="eastAsia"/>
          <w:color w:val="000000"/>
          <w:shd w:val="clear" w:color="auto" w:fill="F7FDFF"/>
        </w:rPr>
        <w:t>忧伤着</w:t>
      </w:r>
      <w:proofErr w:type="gramEnd"/>
      <w:r>
        <w:rPr>
          <w:rFonts w:hint="eastAsia"/>
          <w:color w:val="000000"/>
          <w:shd w:val="clear" w:color="auto" w:fill="F7FDFF"/>
        </w:rPr>
        <w:t>我们的忧伤为我答疑解惑，指点迷津。这本书就如一碗心灵鸡汤给我带来了美味与营养。</w:t>
      </w:r>
    </w:p>
    <w:p w:rsidR="009D2B61" w:rsidRPr="00EB3D4F" w:rsidRDefault="00EB3D4F"/>
    <w:sectPr w:rsidR="009D2B61" w:rsidRPr="00EB3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611"/>
    <w:rsid w:val="004228D0"/>
    <w:rsid w:val="004A1E92"/>
    <w:rsid w:val="00677611"/>
    <w:rsid w:val="00745A22"/>
    <w:rsid w:val="00A90F63"/>
    <w:rsid w:val="00CC47FD"/>
    <w:rsid w:val="00EB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74413-2EB9-443D-AE3A-8CB65A8A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D4F"/>
    <w:pPr>
      <w:spacing w:before="100" w:beforeAutospacing="1" w:after="100" w:afterAutospacing="1"/>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9692">
      <w:bodyDiv w:val="1"/>
      <w:marLeft w:val="0"/>
      <w:marRight w:val="0"/>
      <w:marTop w:val="0"/>
      <w:marBottom w:val="0"/>
      <w:divBdr>
        <w:top w:val="none" w:sz="0" w:space="0" w:color="auto"/>
        <w:left w:val="none" w:sz="0" w:space="0" w:color="auto"/>
        <w:bottom w:val="none" w:sz="0" w:space="0" w:color="auto"/>
        <w:right w:val="none" w:sz="0" w:space="0" w:color="auto"/>
      </w:divBdr>
    </w:div>
    <w:div w:id="237593228">
      <w:bodyDiv w:val="1"/>
      <w:marLeft w:val="0"/>
      <w:marRight w:val="0"/>
      <w:marTop w:val="0"/>
      <w:marBottom w:val="0"/>
      <w:divBdr>
        <w:top w:val="none" w:sz="0" w:space="0" w:color="auto"/>
        <w:left w:val="none" w:sz="0" w:space="0" w:color="auto"/>
        <w:bottom w:val="none" w:sz="0" w:space="0" w:color="auto"/>
        <w:right w:val="none" w:sz="0" w:space="0" w:color="auto"/>
      </w:divBdr>
    </w:div>
    <w:div w:id="11973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王建青</dc:creator>
  <cp:keywords/>
  <dc:description/>
  <cp:lastModifiedBy>王建青</cp:lastModifiedBy>
  <cp:revision>2</cp:revision>
  <dcterms:created xsi:type="dcterms:W3CDTF">2017-02-07T02:36:00Z</dcterms:created>
  <dcterms:modified xsi:type="dcterms:W3CDTF">2017-02-07T02:36:00Z</dcterms:modified>
</cp:coreProperties>
</file>