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833" w:rsidRPr="001E71AB" w:rsidRDefault="001E71AB" w:rsidP="001E71AB">
      <w:pPr>
        <w:rPr>
          <w:rFonts w:hint="eastAsia"/>
        </w:rPr>
      </w:pPr>
      <w:r w:rsidRPr="001E71AB">
        <w:rPr>
          <w:rFonts w:hint="eastAsia"/>
        </w:rPr>
        <w:t>她是</w:t>
      </w:r>
      <w:r>
        <w:rPr>
          <w:rFonts w:hint="eastAsia"/>
        </w:rPr>
        <w:t>新北区信息</w:t>
      </w:r>
      <w:r>
        <w:t>学科的</w:t>
      </w:r>
      <w:r w:rsidRPr="001E71AB">
        <w:rPr>
          <w:rFonts w:hint="eastAsia"/>
        </w:rPr>
        <w:t>新苗，是</w:t>
      </w:r>
      <w:r>
        <w:rPr>
          <w:rFonts w:hint="eastAsia"/>
        </w:rPr>
        <w:t>区</w:t>
      </w:r>
      <w:r w:rsidRPr="001E71AB">
        <w:t>20</w:t>
      </w:r>
      <w:r>
        <w:t>14</w:t>
      </w:r>
      <w:r w:rsidRPr="001E71AB">
        <w:t>年</w:t>
      </w:r>
      <w:proofErr w:type="gramStart"/>
      <w:r>
        <w:rPr>
          <w:rFonts w:hint="eastAsia"/>
        </w:rPr>
        <w:t>骏马杯</w:t>
      </w:r>
      <w:proofErr w:type="gramEnd"/>
      <w:r>
        <w:t>二等奖</w:t>
      </w:r>
      <w:r w:rsidRPr="001E71AB">
        <w:t>获得者。从她的笑脸，你读出的不仅仅是善意和友好，更有宽容和奉献。她用自己的青春年华谱写了爱的乐章。她抓住的是明媚的阳光，是生活的快乐；收获的还有学生对她的信任和爱戴。教学相长，在这里得到更好的</w:t>
      </w:r>
      <w:proofErr w:type="gramStart"/>
      <w:r w:rsidRPr="001E71AB">
        <w:t>融汇</w:t>
      </w:r>
      <w:proofErr w:type="gramEnd"/>
      <w:r w:rsidRPr="001E71AB">
        <w:t>和体现。她用自己的妙手，用最真诚的微笑，浓缩成醇厚的心灵鸡汤。短短的两年教学生涯，她成就了学生，也成就了自己。</w:t>
      </w:r>
      <w:r>
        <w:rPr>
          <w:rFonts w:hint="eastAsia"/>
        </w:rPr>
        <w:t>她</w:t>
      </w:r>
      <w:r>
        <w:t>，就是</w:t>
      </w:r>
      <w:r>
        <w:rPr>
          <w:rFonts w:hint="eastAsia"/>
        </w:rPr>
        <w:t>今年小学</w:t>
      </w:r>
      <w:r>
        <w:t>信息技术骏马杯</w:t>
      </w:r>
      <w:r>
        <w:rPr>
          <w:rFonts w:hint="eastAsia"/>
        </w:rPr>
        <w:t>总成绩</w:t>
      </w:r>
      <w:r>
        <w:t>第一的</w:t>
      </w:r>
      <w:bookmarkStart w:id="0" w:name="_GoBack"/>
      <w:bookmarkEnd w:id="0"/>
      <w:r>
        <w:rPr>
          <w:rFonts w:hint="eastAsia"/>
        </w:rPr>
        <w:t>陈红芳</w:t>
      </w:r>
      <w:r>
        <w:t>老师。</w:t>
      </w:r>
    </w:p>
    <w:sectPr w:rsidR="00FD3833" w:rsidRPr="001E7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3D"/>
    <w:rsid w:val="001E71AB"/>
    <w:rsid w:val="009148A5"/>
    <w:rsid w:val="0093553D"/>
    <w:rsid w:val="00FD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ACD8C"/>
  <w15:chartTrackingRefBased/>
  <w15:docId w15:val="{19BDF408-B18F-4C6E-93B1-2C080427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177</Characters>
  <Application>Microsoft Office Word</Application>
  <DocSecurity>0</DocSecurity>
  <Lines>1</Lines>
  <Paragraphs>1</Paragraphs>
  <ScaleCrop>false</ScaleCrop>
  <Company>Sky123.Org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2016-12-08T23:54:00Z</dcterms:created>
  <dcterms:modified xsi:type="dcterms:W3CDTF">2016-12-09T00:00:00Z</dcterms:modified>
</cp:coreProperties>
</file>