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DC" w:rsidRDefault="003C44DC" w:rsidP="003C44DC">
      <w:pPr>
        <w:widowControl/>
        <w:spacing w:line="460" w:lineRule="atLeast"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计</w:t>
      </w:r>
    </w:p>
    <w:tbl>
      <w:tblPr>
        <w:tblW w:w="10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870"/>
        <w:gridCol w:w="1024"/>
        <w:gridCol w:w="925"/>
        <w:gridCol w:w="1003"/>
        <w:gridCol w:w="2560"/>
      </w:tblGrid>
      <w:tr w:rsidR="003C44DC" w:rsidTr="003C44DC">
        <w:trPr>
          <w:jc w:val="center"/>
        </w:trPr>
        <w:tc>
          <w:tcPr>
            <w:tcW w:w="959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660" w:lineRule="atLeast"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课题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整数四则混合运算复习课</w:t>
            </w:r>
          </w:p>
        </w:tc>
        <w:tc>
          <w:tcPr>
            <w:tcW w:w="925" w:type="dxa"/>
            <w:tcBorders>
              <w:top w:val="single" w:sz="8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ind w:firstLine="12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sz="8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   教时</w:t>
            </w:r>
          </w:p>
        </w:tc>
      </w:tr>
      <w:tr w:rsidR="003C44DC" w:rsidTr="003C44DC">
        <w:trPr>
          <w:jc w:val="center"/>
        </w:trPr>
        <w:tc>
          <w:tcPr>
            <w:tcW w:w="10343" w:type="dxa"/>
            <w:vMerge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36" w:type="dxa"/>
            <w:gridSpan w:val="2"/>
            <w:vMerge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ind w:firstLine="12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24"/>
              </w:rPr>
              <w:t>日  期</w:t>
            </w:r>
          </w:p>
        </w:tc>
        <w:tc>
          <w:tcPr>
            <w:tcW w:w="356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日</w:t>
            </w:r>
          </w:p>
        </w:tc>
      </w:tr>
      <w:tr w:rsidR="003C44DC" w:rsidTr="003C44DC">
        <w:trPr>
          <w:jc w:val="center"/>
        </w:trPr>
        <w:tc>
          <w:tcPr>
            <w:tcW w:w="5854" w:type="dxa"/>
            <w:gridSpan w:val="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C44DC" w:rsidRDefault="003C44DC">
            <w:pPr>
              <w:widowControl/>
              <w:ind w:left="90"/>
              <w:jc w:val="left"/>
              <w:rPr>
                <w:rFonts w:ascii="宋体" w:cs="宋体" w:hint="eastAsia"/>
                <w:color w:val="000000"/>
                <w:spacing w:val="-2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pacing w:val="19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pacing w:val="14"/>
                <w:kern w:val="0"/>
                <w:sz w:val="24"/>
              </w:rPr>
              <w:t>目</w:t>
            </w: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24"/>
              </w:rPr>
              <w:t>标：</w:t>
            </w:r>
          </w:p>
          <w:p w:rsidR="003C44DC" w:rsidRDefault="003C44D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通过梳理和</w:t>
            </w:r>
            <w:r>
              <w:rPr>
                <w:rFonts w:ascii="宋体" w:hAnsi="宋体" w:hint="eastAsia"/>
                <w:szCs w:val="21"/>
              </w:rPr>
              <w:t>练习，进一步熟练</w:t>
            </w:r>
            <w:r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三步混合运算的运算顺序和正确计算的能力。</w:t>
            </w:r>
          </w:p>
          <w:p w:rsidR="003C44DC" w:rsidRDefault="003C44D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2、能进行简单的三步混合运算的简便算法，培养先</w:t>
            </w:r>
            <w:proofErr w:type="gramStart"/>
            <w:r>
              <w:rPr>
                <w:rFonts w:ascii="宋体" w:hAnsi="宋体" w:hint="eastAsia"/>
                <w:szCs w:val="21"/>
              </w:rPr>
              <w:t>观察再</w:t>
            </w:r>
            <w:proofErr w:type="gramEnd"/>
            <w:r>
              <w:rPr>
                <w:rFonts w:ascii="宋体" w:hAnsi="宋体" w:hint="eastAsia"/>
                <w:szCs w:val="21"/>
              </w:rPr>
              <w:t>计算的习惯，以及灵活计算的能力。</w:t>
            </w:r>
          </w:p>
          <w:p w:rsidR="003C44DC" w:rsidRDefault="003C44D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3、在解决实际问题的过程中，提高分析数量关系的能力，以及应用三步混合式题解决问题的能力</w:t>
            </w:r>
          </w:p>
          <w:p w:rsidR="003C44DC" w:rsidRDefault="003C44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4、在思考题中，感受数学的魅力，以及化多为少、化繁为简的数学思想，提升思维含量。</w:t>
            </w:r>
          </w:p>
        </w:tc>
        <w:tc>
          <w:tcPr>
            <w:tcW w:w="92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ind w:left="137" w:right="14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24"/>
              </w:rPr>
              <w:t>重  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</w:t>
            </w:r>
          </w:p>
          <w:p w:rsidR="003C44DC" w:rsidRDefault="003C44DC">
            <w:pPr>
              <w:widowControl/>
              <w:ind w:left="137" w:right="14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kern w:val="0"/>
                <w:sz w:val="24"/>
              </w:rPr>
              <w:t>难  点</w:t>
            </w:r>
          </w:p>
        </w:tc>
        <w:tc>
          <w:tcPr>
            <w:tcW w:w="356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:rsidR="003C44DC" w:rsidRDefault="003C44D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熟练掌握三步混合运算的顺序，并熟练进行计算</w:t>
            </w:r>
          </w:p>
          <w:p w:rsidR="003C44DC" w:rsidRDefault="003C44DC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列综合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算式解决三步混合运算的实际问题</w:t>
            </w:r>
          </w:p>
          <w:p w:rsidR="003C44DC" w:rsidRDefault="003C44DC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44DC" w:rsidTr="003C44DC">
        <w:trPr>
          <w:jc w:val="center"/>
        </w:trPr>
        <w:tc>
          <w:tcPr>
            <w:tcW w:w="10343" w:type="dxa"/>
            <w:gridSpan w:val="6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334" w:lineRule="atLeast"/>
              <w:ind w:right="384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  学</w:t>
            </w:r>
            <w:r>
              <w:rPr>
                <w:rFonts w:asci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过  程</w:t>
            </w:r>
          </w:p>
        </w:tc>
      </w:tr>
      <w:tr w:rsidR="003C44DC" w:rsidTr="003C44DC">
        <w:trPr>
          <w:jc w:val="center"/>
        </w:trPr>
        <w:tc>
          <w:tcPr>
            <w:tcW w:w="95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before="13" w:line="288" w:lineRule="atLeast"/>
              <w:ind w:right="133" w:firstLineChars="100" w:firstLine="240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</w:t>
            </w:r>
          </w:p>
          <w:p w:rsidR="003C44DC" w:rsidRDefault="003C44DC">
            <w:pPr>
              <w:widowControl/>
              <w:spacing w:before="13" w:line="288" w:lineRule="atLeast"/>
              <w:ind w:right="133"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871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58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58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58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交流方式</w:t>
            </w:r>
          </w:p>
        </w:tc>
      </w:tr>
      <w:tr w:rsidR="003C44DC" w:rsidTr="003C44DC">
        <w:trPr>
          <w:jc w:val="center"/>
        </w:trPr>
        <w:tc>
          <w:tcPr>
            <w:tcW w:w="95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spacing w:line="249" w:lineRule="atLeast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常规性</w:t>
            </w:r>
          </w:p>
          <w:p w:rsidR="003C44DC" w:rsidRDefault="003C44DC">
            <w:pPr>
              <w:widowControl/>
              <w:spacing w:before="36" w:line="288" w:lineRule="atLeast"/>
              <w:ind w:right="133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3871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hideMark/>
          </w:tcPr>
          <w:p w:rsidR="003C44DC" w:rsidRDefault="002C31F5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课前交流：</w:t>
            </w:r>
          </w:p>
          <w:p w:rsidR="002C31F5" w:rsidRPr="002C31F5" w:rsidRDefault="002C31F5" w:rsidP="002C31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2C31F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对于“整数四则混合运算”这个单元，</w:t>
            </w:r>
            <w:r w:rsidRPr="002C31F5"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2C31F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你学到了哪些知识？在四人小组内说说。交流后，你</w:t>
            </w:r>
            <w:bookmarkStart w:id="0" w:name="_GoBack"/>
            <w:bookmarkEnd w:id="0"/>
            <w:r w:rsidRPr="002C31F5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们还有什么疑惑和困难？</w:t>
            </w:r>
          </w:p>
          <w:p w:rsidR="002C31F5" w:rsidRPr="002C31F5" w:rsidRDefault="002C31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hideMark/>
          </w:tcPr>
          <w:p w:rsidR="003C44DC" w:rsidRDefault="003C44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  <w:r w:rsidR="002C31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小组合作交流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hideMark/>
          </w:tcPr>
          <w:p w:rsidR="003C44DC" w:rsidRDefault="002C31F5" w:rsidP="002C31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小组代表汇报交流</w:t>
            </w:r>
          </w:p>
        </w:tc>
      </w:tr>
      <w:tr w:rsidR="003C44DC" w:rsidTr="003C44DC">
        <w:trPr>
          <w:jc w:val="center"/>
        </w:trPr>
        <w:tc>
          <w:tcPr>
            <w:tcW w:w="95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C44DC" w:rsidRDefault="003C44DC">
            <w:pPr>
              <w:widowControl/>
              <w:spacing w:line="583" w:lineRule="auto"/>
              <w:ind w:left="441" w:right="492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核心过程推进</w:t>
            </w:r>
          </w:p>
        </w:tc>
        <w:tc>
          <w:tcPr>
            <w:tcW w:w="3871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3C44DC" w:rsidRDefault="002C31F5" w:rsidP="00041B4A">
            <w:pPr>
              <w:pStyle w:val="p0"/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知识梳理</w:t>
            </w:r>
          </w:p>
          <w:p w:rsidR="00872B8A" w:rsidRDefault="002C31F5" w:rsidP="003E7C6B">
            <w:pPr>
              <w:pStyle w:val="p0"/>
              <w:numPr>
                <w:ilvl w:val="0"/>
                <w:numId w:val="5"/>
              </w:numPr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老师发现</w:t>
            </w:r>
            <w:r w:rsidR="003E7C6B">
              <w:rPr>
                <w:rFonts w:ascii="宋体" w:hAnsi="宋体" w:cs="宋体" w:hint="eastAsia"/>
              </w:rPr>
              <w:t>同学们在整理中基本都能</w:t>
            </w:r>
          </w:p>
          <w:p w:rsidR="00872B8A" w:rsidRDefault="003E7C6B" w:rsidP="00872B8A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捕捉到“混合运算”的关键知识，是</w:t>
            </w:r>
          </w:p>
          <w:p w:rsidR="003C44DC" w:rsidRDefault="003E7C6B" w:rsidP="00872B8A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什么呀！？（运算顺序）</w:t>
            </w:r>
          </w:p>
          <w:p w:rsidR="003E7C6B" w:rsidRDefault="003E7C6B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3E7C6B">
            <w:pPr>
              <w:pStyle w:val="p0"/>
              <w:spacing w:line="400" w:lineRule="exact"/>
              <w:ind w:left="360"/>
              <w:rPr>
                <w:rFonts w:ascii="宋体" w:hAnsi="宋体" w:cs="宋体" w:hint="eastAsia"/>
              </w:rPr>
            </w:pPr>
          </w:p>
          <w:p w:rsidR="00872B8A" w:rsidRDefault="00872B8A" w:rsidP="00872B8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二、基础练习，巩固运算顺序</w:t>
            </w:r>
          </w:p>
          <w:p w:rsidR="00872B8A" w:rsidRDefault="00872B8A" w:rsidP="00872B8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1、我是计算小能手</w:t>
            </w:r>
          </w:p>
          <w:p w:rsidR="00872B8A" w:rsidRDefault="00872B8A" w:rsidP="00872B8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运算，运算，显然离不开计算，想想我们在做混合运算的时候需要做到哪几点？要注意些什么？带着这个思考请你完成练习</w:t>
            </w:r>
            <w:r>
              <w:rPr>
                <w:rFonts w:ascii="宋体" w:hAnsi="宋体" w:cs="宋体" w:hint="eastAsia"/>
              </w:rPr>
              <w:lastRenderedPageBreak/>
              <w:t>纸的第一题，比比谁是计算小能手，又快又准确！</w:t>
            </w:r>
            <w:r>
              <w:rPr>
                <w:rFonts w:ascii="宋体" w:hAnsi="宋体" w:cs="宋体"/>
              </w:rPr>
              <w:t xml:space="preserve"> </w:t>
            </w:r>
          </w:p>
          <w:p w:rsidR="00F24D2A" w:rsidRDefault="00F24D2A" w:rsidP="00F24D2A">
            <w:pPr>
              <w:pStyle w:val="p0"/>
              <w:numPr>
                <w:ilvl w:val="0"/>
                <w:numId w:val="5"/>
              </w:numPr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我是小医生，会诊断</w:t>
            </w:r>
          </w:p>
          <w:p w:rsidR="00F24D2A" w:rsidRDefault="00F24D2A" w:rsidP="00F24D2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有个小迷糊做了以下两道计算，看看他在哪一步出现了问题。拿出练习纸，第二题，请你在错误的地方划上横线并在旁边改正过来。</w:t>
            </w:r>
          </w:p>
          <w:p w:rsidR="00F24D2A" w:rsidRDefault="00F24D2A" w:rsidP="00F24D2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三、提升练习，根据数据特点灵活计算</w:t>
            </w:r>
          </w:p>
          <w:p w:rsidR="00F24D2A" w:rsidRPr="00F24D2A" w:rsidRDefault="00F24D2A" w:rsidP="00F24D2A">
            <w:pPr>
              <w:pStyle w:val="p0"/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呈现：</w:t>
            </w:r>
            <w:r w:rsidRPr="00F24D2A">
              <w:rPr>
                <w:rFonts w:ascii="宋体" w:hAnsi="宋体" w:cs="宋体"/>
              </w:rPr>
              <w:t>125×8÷125×8</w:t>
            </w:r>
          </w:p>
          <w:p w:rsidR="00F24D2A" w:rsidRDefault="00462592" w:rsidP="00F24D2A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再来看看这个算式，有点意思，很有特点，你有什么好方法来巧算吗？</w:t>
            </w:r>
          </w:p>
          <w:p w:rsidR="001C4F9D" w:rsidRDefault="001C4F9D" w:rsidP="001C4F9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小结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在计算时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我们还要观察数据的特点</w:t>
            </w:r>
            <w:r>
              <w:rPr>
                <w:rFonts w:ascii="宋体" w:hAnsi="宋体" w:cs="宋体" w:hint="eastAsia"/>
              </w:rPr>
              <w:t>，像</w:t>
            </w:r>
            <w:r>
              <w:rPr>
                <w:rFonts w:ascii="宋体" w:hAnsi="宋体" w:cs="宋体"/>
              </w:rPr>
              <w:t>这里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同级的运算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可以连符号交换位置计算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使得计算更简便</w:t>
            </w:r>
            <w:r>
              <w:rPr>
                <w:rFonts w:ascii="宋体" w:hAnsi="宋体" w:cs="宋体" w:hint="eastAsia"/>
              </w:rPr>
              <w:t>。</w:t>
            </w:r>
          </w:p>
          <w:p w:rsidR="00FF5290" w:rsidRDefault="001C4F9D" w:rsidP="001C4F9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呈现：</w:t>
            </w:r>
            <w:r>
              <w:rPr>
                <w:rFonts w:ascii="宋体" w:hAnsi="宋体" w:cs="宋体"/>
              </w:rPr>
              <w:t xml:space="preserve"> </w:t>
            </w:r>
            <w:r w:rsidRPr="001C4F9D">
              <w:rPr>
                <w:rFonts w:ascii="宋体" w:hAnsi="宋体" w:cs="宋体"/>
              </w:rPr>
              <w:t>136</w:t>
            </w:r>
            <w:r w:rsidRPr="001C4F9D">
              <w:rPr>
                <w:rFonts w:ascii="宋体" w:hAnsi="宋体" w:cs="宋体" w:hint="eastAsia"/>
              </w:rPr>
              <w:t>－</w:t>
            </w:r>
            <w:r w:rsidRPr="001C4F9D">
              <w:rPr>
                <w:rFonts w:ascii="宋体" w:hAnsi="宋体" w:cs="宋体"/>
              </w:rPr>
              <w:t>48×17÷24</w:t>
            </w:r>
          </w:p>
          <w:p w:rsidR="00F24D2A" w:rsidRDefault="00FF5290" w:rsidP="00FF5290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下面就请你仔细观察这道算式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数据上有什么特点</w:t>
            </w:r>
            <w:r>
              <w:rPr>
                <w:rFonts w:ascii="宋体" w:hAnsi="宋体" w:cs="宋体" w:hint="eastAsia"/>
              </w:rPr>
              <w:t>？你会思考灵活算吗？动手做一做。</w:t>
            </w:r>
            <w:r>
              <w:rPr>
                <w:rFonts w:ascii="宋体" w:hAnsi="宋体" w:cs="宋体"/>
              </w:rPr>
              <w:t xml:space="preserve"> </w:t>
            </w:r>
          </w:p>
          <w:p w:rsidR="00FF5290" w:rsidRDefault="00FF5290" w:rsidP="00FF529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并列呈现</w:t>
            </w:r>
          </w:p>
          <w:p w:rsidR="00FF5290" w:rsidRDefault="00FF5290" w:rsidP="00FF5290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 w:rsidRPr="00FF5290">
              <w:rPr>
                <w:rFonts w:ascii="宋体" w:hAnsi="宋体"/>
                <w:szCs w:val="21"/>
              </w:rPr>
              <w:t>48×17÷24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816</w:t>
            </w:r>
            <w:r w:rsidRPr="00FF5290">
              <w:rPr>
                <w:rFonts w:ascii="宋体" w:hAnsi="宋体" w:hint="eastAsia"/>
                <w:szCs w:val="21"/>
              </w:rPr>
              <w:t>÷</w:t>
            </w:r>
            <w:r>
              <w:rPr>
                <w:rFonts w:ascii="宋体" w:hAnsi="宋体" w:hint="eastAsia"/>
                <w:szCs w:val="21"/>
              </w:rPr>
              <w:t>24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34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102</w:t>
            </w:r>
          </w:p>
          <w:p w:rsidR="00FF5290" w:rsidRDefault="00FF5290" w:rsidP="00FF5290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 w:rsidRPr="00FF5290">
              <w:rPr>
                <w:rFonts w:ascii="宋体" w:hAnsi="宋体"/>
                <w:szCs w:val="21"/>
              </w:rPr>
              <w:t>48×17÷24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48</w:t>
            </w:r>
            <w:r w:rsidRPr="00FF5290">
              <w:rPr>
                <w:rFonts w:ascii="宋体" w:hAnsi="宋体" w:hint="eastAsia"/>
                <w:szCs w:val="21"/>
              </w:rPr>
              <w:t>÷</w:t>
            </w:r>
            <w:r>
              <w:rPr>
                <w:rFonts w:ascii="宋体" w:hAnsi="宋体" w:hint="eastAsia"/>
                <w:szCs w:val="21"/>
              </w:rPr>
              <w:t>24</w:t>
            </w:r>
            <w:r w:rsidRPr="00FF5290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17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136</w:t>
            </w:r>
            <w:r w:rsidRPr="00FF5290"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34</w:t>
            </w: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102</w:t>
            </w:r>
          </w:p>
          <w:p w:rsidR="00FF5290" w:rsidRDefault="00352172" w:rsidP="00FF529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比较这两种做法，哪一种计算来的更简单？（第二种）说说为什么可以这样做？</w:t>
            </w:r>
          </w:p>
          <w:p w:rsidR="00FF5290" w:rsidRDefault="00352172" w:rsidP="00FF5290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用这样的方法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你来做做这一题呢</w:t>
            </w:r>
            <w:r>
              <w:rPr>
                <w:rFonts w:ascii="宋体" w:hAnsi="宋体" w:cs="宋体" w:hint="eastAsia"/>
              </w:rPr>
              <w:t>。</w:t>
            </w:r>
          </w:p>
          <w:p w:rsidR="003C4E0D" w:rsidRDefault="00352172" w:rsidP="003C4E0D">
            <w:pPr>
              <w:pStyle w:val="p0"/>
              <w:spacing w:line="400" w:lineRule="exact"/>
              <w:ind w:firstLineChars="100" w:firstLine="210"/>
              <w:rPr>
                <w:rFonts w:ascii="宋体" w:hAnsi="宋体" w:cs="宋体" w:hint="eastAsia"/>
              </w:rPr>
            </w:pPr>
            <w:r w:rsidRPr="00352172">
              <w:rPr>
                <w:rFonts w:ascii="宋体" w:hAnsi="宋体" w:cs="宋体"/>
              </w:rPr>
              <w:t>(167</w:t>
            </w:r>
            <w:r w:rsidRPr="00352172">
              <w:rPr>
                <w:rFonts w:ascii="宋体" w:hAnsi="宋体" w:cs="宋体" w:hint="eastAsia"/>
              </w:rPr>
              <w:t>＋</w:t>
            </w:r>
            <w:r w:rsidRPr="00352172">
              <w:rPr>
                <w:rFonts w:ascii="宋体" w:hAnsi="宋体" w:cs="宋体"/>
              </w:rPr>
              <w:t>45</w:t>
            </w:r>
            <w:r w:rsidRPr="00352172">
              <w:rPr>
                <w:rFonts w:ascii="宋体" w:hAnsi="宋体" w:cs="宋体" w:hint="eastAsia"/>
              </w:rPr>
              <w:t>－</w:t>
            </w:r>
            <w:r w:rsidRPr="00352172">
              <w:rPr>
                <w:rFonts w:ascii="宋体" w:hAnsi="宋体" w:cs="宋体"/>
              </w:rPr>
              <w:t>67)</w:t>
            </w:r>
            <w:r w:rsidRPr="00352172">
              <w:rPr>
                <w:rFonts w:ascii="宋体" w:hAnsi="宋体" w:cs="宋体" w:hint="eastAsia"/>
              </w:rPr>
              <w:t>×</w:t>
            </w:r>
            <w:r w:rsidRPr="00352172">
              <w:rPr>
                <w:rFonts w:ascii="宋体" w:hAnsi="宋体" w:cs="宋体"/>
              </w:rPr>
              <w:t>2</w:t>
            </w:r>
          </w:p>
          <w:p w:rsidR="003C4E0D" w:rsidRDefault="003C4E0D" w:rsidP="003C4E0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呈现</w:t>
            </w:r>
            <w:r>
              <w:rPr>
                <w:rFonts w:ascii="宋体" w:hAnsi="宋体" w:cs="宋体" w:hint="eastAsia"/>
              </w:rPr>
              <w:t>：</w:t>
            </w:r>
            <w:r w:rsidRPr="003C4E0D">
              <w:rPr>
                <w:rFonts w:ascii="宋体" w:hAnsi="宋体" w:cs="宋体"/>
              </w:rPr>
              <w:t xml:space="preserve"> 13×30</w:t>
            </w:r>
            <w:r w:rsidRPr="003C4E0D">
              <w:rPr>
                <w:rFonts w:ascii="宋体" w:hAnsi="宋体" w:cs="宋体" w:hint="eastAsia"/>
              </w:rPr>
              <w:t>＋</w:t>
            </w:r>
            <w:r w:rsidRPr="003C4E0D">
              <w:rPr>
                <w:rFonts w:ascii="宋体" w:hAnsi="宋体" w:cs="宋体"/>
              </w:rPr>
              <w:t>87×30</w:t>
            </w:r>
          </w:p>
          <w:p w:rsidR="003C4E0D" w:rsidRPr="003C4E0D" w:rsidRDefault="003C4E0D" w:rsidP="003C4E0D">
            <w:pPr>
              <w:pStyle w:val="p0"/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我们要善于观察和思考，看看这道算式有什么特别的地方？联系乘法的意义想想可</w:t>
            </w:r>
            <w:r>
              <w:rPr>
                <w:rFonts w:ascii="宋体" w:hAnsi="宋体" w:cs="宋体" w:hint="eastAsia"/>
              </w:rPr>
              <w:lastRenderedPageBreak/>
              <w:t>以</w:t>
            </w:r>
            <w:proofErr w:type="gramStart"/>
            <w:r>
              <w:rPr>
                <w:rFonts w:ascii="宋体" w:hAnsi="宋体" w:cs="宋体" w:hint="eastAsia"/>
              </w:rPr>
              <w:t>怎样算更简便</w:t>
            </w:r>
            <w:proofErr w:type="gramEnd"/>
            <w:r>
              <w:rPr>
                <w:rFonts w:ascii="宋体" w:hAnsi="宋体" w:cs="宋体" w:hint="eastAsia"/>
              </w:rPr>
              <w:t>？</w:t>
            </w:r>
          </w:p>
          <w:p w:rsidR="003C4E0D" w:rsidRDefault="003C4E0D" w:rsidP="003C4E0D">
            <w:pPr>
              <w:spacing w:line="400" w:lineRule="exact"/>
              <w:ind w:leftChars="200" w:left="840" w:hangingChars="200" w:hanging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呈现：</w:t>
            </w:r>
          </w:p>
          <w:p w:rsidR="003C4E0D" w:rsidRDefault="003C4E0D" w:rsidP="003C4E0D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3C4E0D">
              <w:rPr>
                <w:rFonts w:ascii="宋体" w:hAnsi="宋体"/>
                <w:szCs w:val="21"/>
              </w:rPr>
              <w:t>13×30</w:t>
            </w:r>
            <w:r w:rsidRPr="003C4E0D">
              <w:rPr>
                <w:rFonts w:ascii="宋体" w:hAnsi="宋体" w:hint="eastAsia"/>
                <w:szCs w:val="21"/>
              </w:rPr>
              <w:t>＋</w:t>
            </w:r>
            <w:r w:rsidRPr="003C4E0D">
              <w:rPr>
                <w:rFonts w:ascii="宋体" w:hAnsi="宋体"/>
                <w:szCs w:val="21"/>
              </w:rPr>
              <w:t>87×30</w:t>
            </w:r>
          </w:p>
          <w:p w:rsidR="003C4E0D" w:rsidRDefault="003C4E0D" w:rsidP="003C4E0D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3C4E0D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（13</w:t>
            </w:r>
            <w:r w:rsidRPr="003C4E0D">
              <w:rPr>
                <w:rFonts w:ascii="宋体" w:hAnsi="宋体" w:hint="eastAsia"/>
                <w:szCs w:val="21"/>
              </w:rPr>
              <w:t>＋</w:t>
            </w:r>
            <w:r>
              <w:rPr>
                <w:rFonts w:ascii="宋体" w:hAnsi="宋体" w:hint="eastAsia"/>
                <w:szCs w:val="21"/>
              </w:rPr>
              <w:t>87）</w:t>
            </w:r>
            <w:r w:rsidRPr="003C4E0D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30</w:t>
            </w:r>
          </w:p>
          <w:p w:rsidR="003C4E0D" w:rsidRPr="003C4E0D" w:rsidRDefault="003C4E0D" w:rsidP="003C4E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老师看到有同学是这样写的，这样算有没有道理呢？和你的同桌说一说。</w:t>
            </w:r>
          </w:p>
          <w:p w:rsidR="007B2BDD" w:rsidRDefault="003C4E0D" w:rsidP="007B2BD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小结：发现两头乘法里有一个相同的乘数30，</w:t>
            </w:r>
            <w:r w:rsidR="007B2BDD">
              <w:rPr>
                <w:rFonts w:ascii="宋体" w:hAnsi="宋体" w:cs="宋体" w:hint="eastAsia"/>
              </w:rPr>
              <w:t>我们可以根据乘法的意义，想一共有几个30。</w:t>
            </w:r>
          </w:p>
          <w:p w:rsidR="007B2BDD" w:rsidRDefault="007B2BDD" w:rsidP="007B2BD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巩固：</w:t>
            </w:r>
            <w:r w:rsidRPr="003C4E0D">
              <w:rPr>
                <w:rFonts w:ascii="宋体" w:hAnsi="宋体" w:cs="宋体"/>
              </w:rPr>
              <w:t xml:space="preserve"> </w:t>
            </w:r>
            <w:r w:rsidRPr="007B2BDD">
              <w:rPr>
                <w:rFonts w:ascii="宋体" w:hAnsi="宋体" w:cs="宋体"/>
              </w:rPr>
              <w:t>212</w:t>
            </w:r>
            <w:r w:rsidRPr="007B2BDD">
              <w:rPr>
                <w:rFonts w:ascii="宋体" w:hAnsi="宋体" w:cs="宋体" w:hint="eastAsia"/>
              </w:rPr>
              <w:t>×</w:t>
            </w:r>
            <w:r w:rsidRPr="007B2BDD">
              <w:rPr>
                <w:rFonts w:ascii="宋体" w:hAnsi="宋体" w:cs="宋体"/>
              </w:rPr>
              <w:t>50</w:t>
            </w:r>
            <w:r w:rsidRPr="007B2BDD">
              <w:rPr>
                <w:rFonts w:ascii="宋体" w:hAnsi="宋体" w:cs="宋体" w:hint="eastAsia"/>
              </w:rPr>
              <w:t>－</w:t>
            </w:r>
            <w:r w:rsidRPr="007B2BDD">
              <w:rPr>
                <w:rFonts w:ascii="宋体" w:hAnsi="宋体" w:cs="宋体"/>
              </w:rPr>
              <w:t>12</w:t>
            </w:r>
            <w:r w:rsidRPr="007B2BDD">
              <w:rPr>
                <w:rFonts w:ascii="宋体" w:hAnsi="宋体" w:cs="宋体" w:hint="eastAsia"/>
              </w:rPr>
              <w:t>×</w:t>
            </w:r>
            <w:r w:rsidRPr="007B2BDD">
              <w:rPr>
                <w:rFonts w:ascii="宋体" w:hAnsi="宋体" w:cs="宋体"/>
              </w:rPr>
              <w:t>50</w:t>
            </w:r>
          </w:p>
          <w:p w:rsidR="007B2BDD" w:rsidRDefault="007B2BDD" w:rsidP="007B2BD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通过刚才的活动，谁来说</w:t>
            </w:r>
            <w:proofErr w:type="gramStart"/>
            <w:r>
              <w:rPr>
                <w:rFonts w:ascii="宋体" w:hAnsi="宋体" w:cs="宋体" w:hint="eastAsia"/>
              </w:rPr>
              <w:t>说</w:t>
            </w:r>
            <w:proofErr w:type="gramEnd"/>
            <w:r>
              <w:rPr>
                <w:rFonts w:ascii="宋体" w:hAnsi="宋体" w:cs="宋体" w:hint="eastAsia"/>
              </w:rPr>
              <w:t>我们在计算的时候还需要注意点什么？</w:t>
            </w:r>
          </w:p>
          <w:p w:rsidR="007B2BDD" w:rsidRPr="007B2BDD" w:rsidRDefault="007B2BDD" w:rsidP="007B2BDD">
            <w:pPr>
              <w:pStyle w:val="p0"/>
              <w:spacing w:line="400" w:lineRule="exact"/>
              <w:rPr>
                <w:rFonts w:ascii="宋体" w:hAnsi="宋体" w:cs="宋体"/>
              </w:rPr>
            </w:pPr>
          </w:p>
          <w:p w:rsidR="003C4E0D" w:rsidRDefault="007B2BDD" w:rsidP="007B2BD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四</w:t>
            </w:r>
            <w:r>
              <w:rPr>
                <w:rFonts w:ascii="宋体" w:hAnsi="宋体" w:cs="宋体" w:hint="eastAsia"/>
              </w:rPr>
              <w:t>、运用知识</w:t>
            </w:r>
            <w:r>
              <w:rPr>
                <w:rFonts w:ascii="宋体" w:hAnsi="宋体" w:cs="宋体"/>
              </w:rPr>
              <w:t>解决实际问题</w:t>
            </w:r>
          </w:p>
          <w:p w:rsidR="007B2BDD" w:rsidRDefault="008A19AB" w:rsidP="007B2BDD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计算</w:t>
            </w:r>
            <w:r>
              <w:rPr>
                <w:rFonts w:ascii="宋体" w:hAnsi="宋体" w:cs="宋体"/>
              </w:rPr>
              <w:t>的时候咱们要注意这么多</w:t>
            </w:r>
            <w:r>
              <w:rPr>
                <w:rFonts w:ascii="宋体" w:hAnsi="宋体" w:cs="宋体" w:hint="eastAsia"/>
              </w:rPr>
              <w:t>，那我们在做</w:t>
            </w:r>
            <w:r>
              <w:rPr>
                <w:rFonts w:ascii="宋体" w:hAnsi="宋体" w:cs="宋体"/>
              </w:rPr>
              <w:t>解决问题时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又需要做到哪些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注意点什么</w:t>
            </w:r>
            <w:r>
              <w:rPr>
                <w:rFonts w:ascii="宋体" w:hAnsi="宋体" w:cs="宋体" w:hint="eastAsia"/>
              </w:rPr>
              <w:t>？带着思考完成下面的解决问题。</w:t>
            </w:r>
          </w:p>
          <w:p w:rsidR="008A19AB" w:rsidRDefault="008A19A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呈现：</w:t>
            </w:r>
            <w:r w:rsidRPr="008A19AB">
              <w:rPr>
                <w:rFonts w:ascii="宋体" w:hAnsi="宋体" w:cs="宋体" w:hint="eastAsia"/>
              </w:rPr>
              <w:t>一本童话书，小红前</w:t>
            </w:r>
            <w:r w:rsidRPr="008A19AB">
              <w:rPr>
                <w:rFonts w:ascii="宋体" w:hAnsi="宋体" w:cs="宋体"/>
              </w:rPr>
              <w:t>4</w:t>
            </w:r>
            <w:r w:rsidRPr="008A19AB">
              <w:rPr>
                <w:rFonts w:ascii="宋体" w:hAnsi="宋体" w:cs="宋体" w:hint="eastAsia"/>
              </w:rPr>
              <w:t>天看了</w:t>
            </w:r>
            <w:r w:rsidRPr="008A19AB">
              <w:rPr>
                <w:rFonts w:ascii="宋体" w:hAnsi="宋体" w:cs="宋体"/>
              </w:rPr>
              <w:t>60</w:t>
            </w:r>
            <w:r w:rsidRPr="008A19AB">
              <w:rPr>
                <w:rFonts w:ascii="宋体" w:hAnsi="宋体" w:cs="宋体" w:hint="eastAsia"/>
              </w:rPr>
              <w:t>页，照这样计算，再看</w:t>
            </w:r>
            <w:r w:rsidRPr="008A19AB">
              <w:rPr>
                <w:rFonts w:ascii="宋体" w:hAnsi="宋体" w:cs="宋体"/>
              </w:rPr>
              <w:t>8</w:t>
            </w:r>
            <w:r w:rsidRPr="008A19AB">
              <w:rPr>
                <w:rFonts w:ascii="宋体" w:hAnsi="宋体" w:cs="宋体" w:hint="eastAsia"/>
              </w:rPr>
              <w:t>天刚好看完，这本书有多少页？</w:t>
            </w: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8A19AB">
            <w:pPr>
              <w:pStyle w:val="p0"/>
              <w:spacing w:line="400" w:lineRule="exact"/>
              <w:rPr>
                <w:rFonts w:ascii="宋体" w:hAnsi="宋体" w:cs="宋体" w:hint="eastAsia"/>
              </w:rPr>
            </w:pP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呈现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F9491B" w:rsidRP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/>
                <w:szCs w:val="21"/>
              </w:rPr>
              <w:t xml:space="preserve">  </w:t>
            </w:r>
            <w:r w:rsidRPr="00F9491B">
              <w:rPr>
                <w:rFonts w:ascii="宋体" w:hAnsi="宋体" w:hint="eastAsia"/>
                <w:szCs w:val="21"/>
              </w:rPr>
              <w:t>60×[（8＋</w:t>
            </w:r>
            <w:r w:rsidRPr="00F9491B">
              <w:rPr>
                <w:rFonts w:ascii="宋体" w:hAnsi="宋体"/>
                <w:szCs w:val="21"/>
              </w:rPr>
              <w:t>4</w:t>
            </w:r>
            <w:r w:rsidRPr="00F9491B">
              <w:rPr>
                <w:rFonts w:ascii="宋体" w:hAnsi="宋体" w:hint="eastAsia"/>
                <w:szCs w:val="21"/>
              </w:rPr>
              <w:t>）÷4]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60</w:t>
            </w:r>
            <w:r w:rsidRPr="00F9491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[12</w:t>
            </w:r>
            <w:r w:rsidRPr="00F9491B">
              <w:rPr>
                <w:rFonts w:ascii="宋体" w:hAnsi="宋体" w:hint="eastAsia"/>
                <w:szCs w:val="21"/>
              </w:rPr>
              <w:t>÷</w:t>
            </w:r>
            <w:r>
              <w:rPr>
                <w:rFonts w:ascii="宋体" w:hAnsi="宋体" w:hint="eastAsia"/>
                <w:szCs w:val="21"/>
              </w:rPr>
              <w:t>4]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60</w:t>
            </w:r>
            <w:r w:rsidRPr="00F9491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3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180（页）</w:t>
            </w:r>
            <w:r w:rsidRPr="008A19AB">
              <w:rPr>
                <w:rFonts w:ascii="宋体" w:hAnsi="宋体"/>
                <w:szCs w:val="21"/>
              </w:rPr>
              <w:t xml:space="preserve">    </w:t>
            </w:r>
          </w:p>
          <w:p w:rsidR="008A19A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你能看懂他的算式吗？为什么可以这样列算式？和你的同桌说一说。</w:t>
            </w:r>
            <w:r w:rsidRPr="008A19AB">
              <w:rPr>
                <w:rFonts w:ascii="宋体" w:hAnsi="宋体"/>
                <w:szCs w:val="21"/>
              </w:rPr>
              <w:t xml:space="preserve">      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小结：做解决问题时，我们需要先列表整理条件和问题，便于我们发现条件之间的联系，打开思路，用不同的方法解决问题。</w:t>
            </w:r>
          </w:p>
          <w:p w:rsidR="00F9491B" w:rsidRPr="00F9491B" w:rsidRDefault="00F9491B" w:rsidP="00F9491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3E7C6B" w:rsidRDefault="003E7C6B">
            <w:pPr>
              <w:pStyle w:val="TableParagraph"/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3C44DC" w:rsidRDefault="003E7C6B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跟着老师一起说说</w:t>
            </w:r>
            <w:r>
              <w:rPr>
                <w:rFonts w:ascii="宋体" w:hAnsi="宋体" w:cs="宋体" w:hint="eastAsia"/>
              </w:rPr>
              <w:t>，“混合运算”有两类，一种是（没有括号的），一种是（有括号的），没括号的又有两种情况</w:t>
            </w:r>
            <w:r w:rsidR="00872B8A">
              <w:rPr>
                <w:rFonts w:ascii="宋体" w:hAnsi="宋体" w:cs="宋体" w:hint="eastAsia"/>
              </w:rPr>
              <w:t>，同级运算要（从左往右依次计算），包含两级要（先乘除后加减）。有括号的又分为（有小括号和有中括号的）要（先算括号里面，再算括号外面，先算小括号里面的，再算中括号里面的）</w:t>
            </w: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学生独立计算，完成后同桌交流计算时候的注意点</w:t>
            </w: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24D2A" w:rsidRDefault="00F24D2A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学生独立完成后同桌交流</w:t>
            </w:r>
          </w:p>
          <w:p w:rsidR="00462592" w:rsidRDefault="00462592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462592" w:rsidRDefault="00462592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462592" w:rsidRDefault="00462592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462592" w:rsidRDefault="00462592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462592" w:rsidRDefault="00462592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学生独立思考后同桌交流</w:t>
            </w: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hAnsi="宋体" w:cs="宋体" w:hint="eastAsia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学生独立思考后同桌交流</w:t>
            </w: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52172" w:rsidRDefault="00352172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52172" w:rsidRDefault="00352172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52172" w:rsidRDefault="00352172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FF5290" w:rsidRDefault="00FF5290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同桌交流</w:t>
            </w:r>
          </w:p>
          <w:p w:rsidR="00352172" w:rsidRDefault="00352172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52172" w:rsidRDefault="00352172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独立完成后同桌交流</w:t>
            </w: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独立完成</w:t>
            </w: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E0D" w:rsidRDefault="003C4E0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同桌交流</w:t>
            </w: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7B2BDD" w:rsidRDefault="007B2BD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独立思考</w:t>
            </w:r>
          </w:p>
          <w:p w:rsidR="008A19AB" w:rsidRDefault="008A19AB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A19AB" w:rsidRDefault="008A19AB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A19AB" w:rsidRDefault="008A19AB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A19AB" w:rsidRDefault="008A19AB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8A19AB" w:rsidRDefault="008A19AB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独立完成后同桌交流想法</w:t>
            </w: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692CAD" w:rsidRPr="00692CAD" w:rsidRDefault="00692CAD" w:rsidP="003E7C6B">
            <w:pPr>
              <w:pStyle w:val="TableParagraph"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同桌交流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872B8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学生在小组汇报交流</w:t>
            </w:r>
            <w:proofErr w:type="gramStart"/>
            <w:r>
              <w:rPr>
                <w:rFonts w:ascii="宋体" w:hAnsi="宋体" w:hint="eastAsia"/>
                <w:szCs w:val="21"/>
              </w:rPr>
              <w:t>后跟着</w:t>
            </w:r>
            <w:proofErr w:type="gramEnd"/>
            <w:r>
              <w:rPr>
                <w:rFonts w:ascii="宋体" w:hAnsi="宋体" w:hint="eastAsia"/>
                <w:szCs w:val="21"/>
              </w:rPr>
              <w:t>老师一起回顾“整数四则混合运算”的运算顺序。</w:t>
            </w: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C44DC" w:rsidRDefault="003C44D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24D2A" w:rsidRDefault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24D2A" w:rsidRDefault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24D2A" w:rsidRDefault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</w:t>
            </w:r>
          </w:p>
          <w:p w:rsidR="00F24D2A" w:rsidRPr="00F24D2A" w:rsidRDefault="00F24D2A" w:rsidP="00F24D2A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 w:rsidRPr="00F24D2A">
              <w:rPr>
                <w:rFonts w:ascii="宋体" w:hAnsi="宋体" w:hint="eastAsia"/>
                <w:szCs w:val="21"/>
              </w:rPr>
              <w:t>看：数据、运算符号</w:t>
            </w:r>
          </w:p>
          <w:p w:rsidR="00F24D2A" w:rsidRDefault="00F24D2A" w:rsidP="00F24D2A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定：运算顺序</w:t>
            </w:r>
          </w:p>
          <w:p w:rsidR="00F24D2A" w:rsidRDefault="00F24D2A" w:rsidP="00F24D2A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算：耐心细心算</w:t>
            </w:r>
          </w:p>
          <w:p w:rsidR="00F24D2A" w:rsidRDefault="00F24D2A" w:rsidP="00F24D2A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查：检查验算</w:t>
            </w:r>
          </w:p>
          <w:p w:rsidR="00F24D2A" w:rsidRDefault="00F24D2A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24D2A" w:rsidRDefault="00F24D2A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指名上台反馈。</w:t>
            </w:r>
          </w:p>
          <w:p w:rsidR="00F24D2A" w:rsidRDefault="00F24D2A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强调运算顺序的重要性。</w:t>
            </w: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指名回答交流：</w:t>
            </w:r>
          </w:p>
          <w:p w:rsidR="00462592" w:rsidRPr="00462592" w:rsidRDefault="00462592" w:rsidP="00EB5327">
            <w:pPr>
              <w:spacing w:line="40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462592">
              <w:rPr>
                <w:rFonts w:ascii="宋体" w:hAnsi="宋体"/>
                <w:szCs w:val="21"/>
              </w:rPr>
              <w:t xml:space="preserve">125×8÷125×8           </w:t>
            </w:r>
          </w:p>
          <w:p w:rsidR="00462592" w:rsidRPr="00462592" w:rsidRDefault="00462592" w:rsidP="00462592">
            <w:pPr>
              <w:spacing w:line="400" w:lineRule="exact"/>
              <w:rPr>
                <w:rFonts w:ascii="宋体" w:hAnsi="宋体"/>
                <w:szCs w:val="21"/>
              </w:rPr>
            </w:pPr>
            <w:r w:rsidRPr="00462592">
              <w:rPr>
                <w:rFonts w:ascii="宋体" w:hAnsi="宋体"/>
                <w:szCs w:val="21"/>
              </w:rPr>
              <w:t xml:space="preserve">      </w:t>
            </w:r>
            <w:r w:rsidRPr="00462592">
              <w:rPr>
                <w:rFonts w:ascii="宋体" w:hAnsi="宋体" w:hint="eastAsia"/>
                <w:szCs w:val="21"/>
              </w:rPr>
              <w:t>＝</w:t>
            </w:r>
            <w:r w:rsidRPr="00462592">
              <w:rPr>
                <w:rFonts w:ascii="宋体" w:hAnsi="宋体"/>
                <w:szCs w:val="21"/>
              </w:rPr>
              <w:t>125÷125×8×8</w:t>
            </w:r>
          </w:p>
          <w:p w:rsidR="00462592" w:rsidRPr="00462592" w:rsidRDefault="00462592" w:rsidP="00462592">
            <w:pPr>
              <w:spacing w:line="400" w:lineRule="exact"/>
              <w:rPr>
                <w:rFonts w:ascii="宋体" w:hAnsi="宋体"/>
                <w:szCs w:val="21"/>
              </w:rPr>
            </w:pPr>
            <w:r w:rsidRPr="00462592">
              <w:rPr>
                <w:rFonts w:ascii="宋体" w:hAnsi="宋体"/>
                <w:szCs w:val="21"/>
              </w:rPr>
              <w:t xml:space="preserve">      </w:t>
            </w:r>
            <w:r w:rsidRPr="00462592">
              <w:rPr>
                <w:rFonts w:ascii="宋体" w:hAnsi="宋体" w:hint="eastAsia"/>
                <w:szCs w:val="21"/>
              </w:rPr>
              <w:t>＝</w:t>
            </w:r>
            <w:r w:rsidRPr="00462592">
              <w:rPr>
                <w:rFonts w:ascii="宋体" w:hAnsi="宋体"/>
                <w:szCs w:val="21"/>
              </w:rPr>
              <w:t>1×8×8</w:t>
            </w:r>
          </w:p>
          <w:p w:rsidR="00462592" w:rsidRPr="00462592" w:rsidRDefault="00462592" w:rsidP="00462592">
            <w:pPr>
              <w:spacing w:line="400" w:lineRule="exact"/>
              <w:rPr>
                <w:rFonts w:ascii="宋体" w:hAnsi="宋体"/>
                <w:szCs w:val="21"/>
              </w:rPr>
            </w:pPr>
            <w:r w:rsidRPr="00462592">
              <w:rPr>
                <w:rFonts w:ascii="宋体" w:hAnsi="宋体"/>
                <w:szCs w:val="21"/>
              </w:rPr>
              <w:t xml:space="preserve">      </w:t>
            </w:r>
            <w:r w:rsidRPr="00462592">
              <w:rPr>
                <w:rFonts w:ascii="宋体" w:hAnsi="宋体" w:hint="eastAsia"/>
                <w:szCs w:val="21"/>
              </w:rPr>
              <w:t>＝</w:t>
            </w:r>
            <w:r w:rsidRPr="00462592">
              <w:rPr>
                <w:rFonts w:ascii="宋体" w:hAnsi="宋体"/>
                <w:szCs w:val="21"/>
              </w:rPr>
              <w:t>64</w:t>
            </w: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462592" w:rsidRDefault="00462592" w:rsidP="00F24D2A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FF5290" w:rsidRDefault="00FF5290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352172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</w:t>
            </w: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FF5290">
              <w:rPr>
                <w:rFonts w:ascii="宋体" w:hAnsi="宋体"/>
                <w:szCs w:val="21"/>
              </w:rPr>
              <w:t>48×17÷24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发现</w:t>
            </w:r>
            <w:r>
              <w:rPr>
                <w:rFonts w:ascii="宋体" w:hAnsi="宋体" w:hint="eastAsia"/>
                <w:szCs w:val="21"/>
              </w:rPr>
              <w:t>48是24的两倍，同级运算可以带符号交换位置，计算更简单。</w:t>
            </w:r>
          </w:p>
          <w:p w:rsidR="003C4E0D" w:rsidRDefault="00352172" w:rsidP="003C4E0D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</w:t>
            </w:r>
            <w:r w:rsidR="003C4E0D" w:rsidRPr="003C4E0D">
              <w:rPr>
                <w:rFonts w:ascii="宋体" w:hAnsi="宋体"/>
                <w:szCs w:val="21"/>
              </w:rPr>
              <w:t xml:space="preserve">            </w:t>
            </w:r>
            <w:r w:rsidR="003C4E0D">
              <w:rPr>
                <w:rFonts w:ascii="宋体" w:hAnsi="宋体"/>
                <w:szCs w:val="21"/>
              </w:rPr>
              <w:t xml:space="preserve"> </w:t>
            </w: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52172" w:rsidRDefault="00352172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C4E0D" w:rsidRDefault="003C4E0D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C4E0D" w:rsidRDefault="003C4E0D" w:rsidP="00FF5290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3C4E0D" w:rsidRDefault="003C4E0D" w:rsidP="003C4E0D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指名回答，过程中圈写，</w:t>
            </w:r>
          </w:p>
          <w:p w:rsidR="003C4E0D" w:rsidRDefault="003C4E0D" w:rsidP="003C4E0D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13个30   87个30</w:t>
            </w:r>
          </w:p>
          <w:p w:rsidR="003C4E0D" w:rsidRPr="003C4E0D" w:rsidRDefault="003C4E0D" w:rsidP="003C4E0D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3C4E0D">
              <w:rPr>
                <w:rFonts w:ascii="宋体" w:hAnsi="宋体"/>
                <w:szCs w:val="21"/>
              </w:rPr>
              <w:t>13×30</w:t>
            </w:r>
            <w:r w:rsidRPr="003C4E0D">
              <w:rPr>
                <w:rFonts w:ascii="宋体" w:hAnsi="宋体" w:hint="eastAsia"/>
                <w:szCs w:val="21"/>
              </w:rPr>
              <w:t>＋</w:t>
            </w:r>
            <w:r w:rsidRPr="003C4E0D">
              <w:rPr>
                <w:rFonts w:ascii="宋体" w:hAnsi="宋体"/>
                <w:szCs w:val="21"/>
              </w:rPr>
              <w:t>87×30</w:t>
            </w:r>
          </w:p>
          <w:p w:rsidR="007B2BDD" w:rsidRDefault="007B2BDD" w:rsidP="007B2BD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7B2BDD" w:rsidRDefault="007B2BDD" w:rsidP="003C4E0D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指名回答并完善</w:t>
            </w:r>
          </w:p>
          <w:p w:rsidR="007B2BDD" w:rsidRPr="00F24D2A" w:rsidRDefault="007B2BDD" w:rsidP="007B2BDD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 w:rsidRPr="00F24D2A">
              <w:rPr>
                <w:rFonts w:ascii="宋体" w:hAnsi="宋体" w:hint="eastAsia"/>
                <w:szCs w:val="21"/>
              </w:rPr>
              <w:t>看：数据、运算符号</w:t>
            </w:r>
          </w:p>
          <w:p w:rsidR="007B2BDD" w:rsidRDefault="007B2BDD" w:rsidP="007B2BDD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定：运算顺序</w:t>
            </w:r>
            <w:r>
              <w:rPr>
                <w:rFonts w:ascii="宋体" w:hAnsi="宋体" w:hint="eastAsia"/>
                <w:szCs w:val="21"/>
              </w:rPr>
              <w:t>，想想可不可以简算</w:t>
            </w:r>
          </w:p>
          <w:p w:rsidR="007B2BDD" w:rsidRDefault="007B2BDD" w:rsidP="007B2BDD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算：耐心细心算</w:t>
            </w:r>
          </w:p>
          <w:p w:rsidR="007B2BDD" w:rsidRDefault="007B2BDD" w:rsidP="007B2BDD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查：检查验算</w:t>
            </w:r>
          </w:p>
          <w:p w:rsidR="007B2BDD" w:rsidRDefault="007B2BDD" w:rsidP="008A19A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8A19AB" w:rsidRDefault="008A19AB" w:rsidP="008A19A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全班交流：</w:t>
            </w:r>
          </w:p>
          <w:p w:rsidR="008A19AB" w:rsidRDefault="008A19AB" w:rsidP="008A19A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先整理信息，条件，问题</w:t>
            </w:r>
          </w:p>
          <w:p w:rsidR="008A19AB" w:rsidRDefault="008A19AB" w:rsidP="008A19A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8A19AB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8A19AB">
              <w:rPr>
                <w:rFonts w:ascii="宋体" w:hAnsi="宋体"/>
                <w:szCs w:val="21"/>
              </w:rPr>
              <w:t>60</w:t>
            </w:r>
            <w:r w:rsidRPr="008A19AB">
              <w:rPr>
                <w:rFonts w:ascii="宋体" w:hAnsi="宋体" w:hint="eastAsia"/>
                <w:szCs w:val="21"/>
              </w:rPr>
              <w:t>页</w:t>
            </w:r>
          </w:p>
          <w:p w:rsidR="008A19AB" w:rsidRDefault="008A19AB" w:rsidP="008A19A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/>
                <w:szCs w:val="21"/>
              </w:rPr>
              <w:t>8</w:t>
            </w:r>
            <w:r w:rsidRPr="008A19AB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8A19AB">
              <w:rPr>
                <w:rFonts w:ascii="宋体" w:hAnsi="宋体" w:hint="eastAsia"/>
                <w:szCs w:val="21"/>
              </w:rPr>
              <w:t>？页</w:t>
            </w:r>
          </w:p>
          <w:p w:rsidR="00F9491B" w:rsidRPr="00F9491B" w:rsidRDefault="008A19AB" w:rsidP="00F9491B">
            <w:pPr>
              <w:spacing w:line="400" w:lineRule="exact"/>
              <w:rPr>
                <w:rFonts w:ascii="宋体" w:hAnsi="宋体"/>
                <w:szCs w:val="21"/>
              </w:rPr>
            </w:pPr>
            <w:r w:rsidRPr="008A19AB">
              <w:rPr>
                <w:rFonts w:ascii="宋体" w:hAnsi="宋体"/>
                <w:szCs w:val="21"/>
              </w:rPr>
              <w:t>4+8</w:t>
            </w:r>
            <w:r w:rsidRPr="008A19AB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A19AB">
              <w:rPr>
                <w:rFonts w:ascii="宋体" w:hAnsi="宋体" w:hint="eastAsia"/>
                <w:szCs w:val="21"/>
              </w:rPr>
              <w:t xml:space="preserve"> ？页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8A19AB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60÷4×8</w:t>
            </w:r>
            <w:r w:rsidRPr="008A19AB">
              <w:rPr>
                <w:rFonts w:ascii="宋体" w:hAnsi="宋体" w:hint="eastAsia"/>
                <w:szCs w:val="21"/>
              </w:rPr>
              <w:t>＋</w:t>
            </w:r>
            <w:r w:rsidRPr="008A19AB">
              <w:rPr>
                <w:rFonts w:ascii="宋体" w:hAnsi="宋体"/>
                <w:szCs w:val="21"/>
              </w:rPr>
              <w:t>60</w:t>
            </w:r>
          </w:p>
          <w:p w:rsidR="00F9491B" w:rsidRDefault="00F9491B" w:rsidP="00F9491B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8A19A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8A19AB">
              <w:rPr>
                <w:rFonts w:ascii="宋体" w:hAnsi="宋体" w:hint="eastAsia"/>
                <w:szCs w:val="21"/>
              </w:rPr>
              <w:t>＋</w:t>
            </w:r>
            <w:r>
              <w:rPr>
                <w:rFonts w:ascii="宋体" w:hAnsi="宋体" w:hint="eastAsia"/>
                <w:szCs w:val="21"/>
              </w:rPr>
              <w:t>60</w:t>
            </w:r>
          </w:p>
          <w:p w:rsidR="00F9491B" w:rsidRDefault="00F9491B" w:rsidP="00F9491B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120</w:t>
            </w:r>
            <w:r w:rsidRPr="008A19AB">
              <w:rPr>
                <w:rFonts w:ascii="宋体" w:hAnsi="宋体" w:hint="eastAsia"/>
                <w:szCs w:val="21"/>
              </w:rPr>
              <w:t>＋</w:t>
            </w:r>
            <w:r>
              <w:rPr>
                <w:rFonts w:ascii="宋体" w:hAnsi="宋体" w:hint="eastAsia"/>
                <w:szCs w:val="21"/>
              </w:rPr>
              <w:t>60</w:t>
            </w:r>
          </w:p>
          <w:p w:rsidR="00F9491B" w:rsidRDefault="00F9491B" w:rsidP="00F9491B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180（页）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8A19AB">
              <w:rPr>
                <w:rFonts w:ascii="宋体" w:hAnsi="宋体"/>
                <w:szCs w:val="21"/>
              </w:rPr>
              <w:t xml:space="preserve"> 2</w:t>
            </w:r>
            <w:r w:rsidRPr="008A19AB">
              <w:rPr>
                <w:rFonts w:ascii="宋体" w:hAnsi="宋体" w:hint="eastAsia"/>
                <w:szCs w:val="21"/>
              </w:rPr>
              <w:t>、</w:t>
            </w:r>
            <w:r w:rsidRPr="008A19AB">
              <w:rPr>
                <w:rFonts w:ascii="宋体" w:hAnsi="宋体"/>
                <w:szCs w:val="21"/>
              </w:rPr>
              <w:t>60÷4</w:t>
            </w:r>
            <w:r w:rsidRPr="008A19AB">
              <w:rPr>
                <w:rFonts w:ascii="宋体" w:hAnsi="宋体" w:hint="eastAsia"/>
                <w:szCs w:val="21"/>
              </w:rPr>
              <w:t>×(8＋</w:t>
            </w:r>
            <w:r w:rsidRPr="008A19AB">
              <w:rPr>
                <w:rFonts w:ascii="宋体" w:hAnsi="宋体"/>
                <w:szCs w:val="21"/>
              </w:rPr>
              <w:t>4)</w:t>
            </w:r>
          </w:p>
          <w:p w:rsidR="00F9491B" w:rsidRDefault="00F9491B" w:rsidP="00F9491B">
            <w:pPr>
              <w:spacing w:line="4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A19AB">
              <w:rPr>
                <w:rFonts w:ascii="宋体" w:hAnsi="宋体" w:hint="eastAsia"/>
                <w:szCs w:val="21"/>
              </w:rPr>
              <w:t>＝</w:t>
            </w:r>
            <w:r w:rsidRPr="008A19A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8A19A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12</w:t>
            </w:r>
          </w:p>
          <w:p w:rsidR="00F9491B" w:rsidRPr="008A19AB" w:rsidRDefault="00F9491B" w:rsidP="00F9491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A19AB">
              <w:rPr>
                <w:rFonts w:ascii="宋体" w:hAnsi="宋体" w:hint="eastAsia"/>
                <w:szCs w:val="21"/>
              </w:rPr>
              <w:t>＝</w:t>
            </w:r>
            <w:r w:rsidRPr="008A19A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180（页）</w:t>
            </w:r>
            <w:r w:rsidRPr="008A19AB">
              <w:rPr>
                <w:rFonts w:ascii="宋体" w:hAnsi="宋体"/>
                <w:szCs w:val="21"/>
              </w:rPr>
              <w:t xml:space="preserve">        </w:t>
            </w:r>
          </w:p>
          <w:p w:rsidR="00F9491B" w:rsidRPr="00F9491B" w:rsidRDefault="00F9491B" w:rsidP="00F9491B">
            <w:pPr>
              <w:pStyle w:val="a3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60×[（8＋</w:t>
            </w:r>
            <w:r w:rsidRPr="00F9491B">
              <w:rPr>
                <w:rFonts w:ascii="宋体" w:hAnsi="宋体"/>
                <w:szCs w:val="21"/>
              </w:rPr>
              <w:t>4</w:t>
            </w:r>
            <w:r w:rsidRPr="00F9491B">
              <w:rPr>
                <w:rFonts w:ascii="宋体" w:hAnsi="宋体" w:hint="eastAsia"/>
                <w:szCs w:val="21"/>
              </w:rPr>
              <w:t>）÷4]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60</w:t>
            </w:r>
            <w:r w:rsidRPr="00F9491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[12</w:t>
            </w:r>
            <w:r w:rsidRPr="00F9491B">
              <w:rPr>
                <w:rFonts w:ascii="宋体" w:hAnsi="宋体" w:hint="eastAsia"/>
                <w:szCs w:val="21"/>
              </w:rPr>
              <w:t>÷</w:t>
            </w:r>
            <w:r>
              <w:rPr>
                <w:rFonts w:ascii="宋体" w:hAnsi="宋体" w:hint="eastAsia"/>
                <w:szCs w:val="21"/>
              </w:rPr>
              <w:t>4]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60</w:t>
            </w:r>
            <w:r w:rsidRPr="00F9491B"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3</w:t>
            </w:r>
          </w:p>
          <w:p w:rsidR="008A19A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F9491B">
              <w:rPr>
                <w:rFonts w:ascii="宋体" w:hAnsi="宋体" w:hint="eastAsia"/>
                <w:szCs w:val="21"/>
              </w:rPr>
              <w:t>＝</w:t>
            </w:r>
            <w:r>
              <w:rPr>
                <w:rFonts w:ascii="宋体" w:hAnsi="宋体" w:hint="eastAsia"/>
                <w:szCs w:val="21"/>
              </w:rPr>
              <w:t>180（页）</w:t>
            </w:r>
            <w:r w:rsidRPr="008A19AB">
              <w:rPr>
                <w:rFonts w:ascii="宋体" w:hAnsi="宋体"/>
                <w:szCs w:val="21"/>
              </w:rPr>
              <w:t xml:space="preserve">                       </w:t>
            </w:r>
          </w:p>
          <w:p w:rsidR="00F9491B" w:rsidRDefault="00F9491B" w:rsidP="00F9491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重点交流第3种方法</w:t>
            </w:r>
          </w:p>
          <w:p w:rsidR="00F9491B" w:rsidRPr="008A19AB" w:rsidRDefault="00F9491B" w:rsidP="00F9491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先算出一共看的天数</w:t>
            </w:r>
            <w:r>
              <w:rPr>
                <w:rFonts w:ascii="宋体" w:hAnsi="宋体" w:hint="eastAsia"/>
                <w:szCs w:val="21"/>
              </w:rPr>
              <w:t>，4天</w:t>
            </w:r>
            <w:r>
              <w:rPr>
                <w:rFonts w:ascii="宋体" w:hAnsi="宋体" w:hint="eastAsia"/>
                <w:szCs w:val="21"/>
              </w:rPr>
              <w:lastRenderedPageBreak/>
              <w:t>看60页，看看12里面有几个4，就看了几个60页。</w:t>
            </w:r>
          </w:p>
        </w:tc>
      </w:tr>
      <w:tr w:rsidR="003C44DC" w:rsidTr="003C44DC">
        <w:trPr>
          <w:jc w:val="center"/>
        </w:trPr>
        <w:tc>
          <w:tcPr>
            <w:tcW w:w="95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拓展</w:t>
            </w: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延伸</w:t>
            </w: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总结</w:t>
            </w:r>
          </w:p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提升</w:t>
            </w:r>
          </w:p>
        </w:tc>
        <w:tc>
          <w:tcPr>
            <w:tcW w:w="3871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3C44DC" w:rsidRDefault="00F9491B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全课小结</w:t>
            </w:r>
            <w:r w:rsidR="00692CAD">
              <w:rPr>
                <w:rFonts w:ascii="宋体" w:hint="eastAsia"/>
                <w:szCs w:val="21"/>
              </w:rPr>
              <w:t>：</w:t>
            </w:r>
            <w:r w:rsidR="00692CAD">
              <w:rPr>
                <w:rFonts w:ascii="宋体"/>
                <w:szCs w:val="21"/>
              </w:rPr>
              <w:t>通过今天的回顾复习</w:t>
            </w:r>
            <w:r w:rsidR="00692CAD">
              <w:rPr>
                <w:rFonts w:ascii="宋体" w:hint="eastAsia"/>
                <w:szCs w:val="21"/>
              </w:rPr>
              <w:t>，你有</w:t>
            </w:r>
            <w:r w:rsidR="00692CAD">
              <w:rPr>
                <w:rFonts w:ascii="宋体"/>
                <w:szCs w:val="21"/>
              </w:rPr>
              <w:t>哪些新的收获</w:t>
            </w:r>
            <w:r w:rsidR="00692CAD">
              <w:rPr>
                <w:rFonts w:ascii="宋体" w:hint="eastAsia"/>
                <w:szCs w:val="21"/>
              </w:rPr>
              <w:t>？</w:t>
            </w:r>
            <w:r w:rsidR="00692CAD">
              <w:rPr>
                <w:rFonts w:ascii="宋体"/>
                <w:szCs w:val="21"/>
              </w:rPr>
              <w:t>可以把你的知识梳理导</w:t>
            </w:r>
            <w:proofErr w:type="gramStart"/>
            <w:r w:rsidR="00692CAD">
              <w:rPr>
                <w:rFonts w:ascii="宋体"/>
                <w:szCs w:val="21"/>
              </w:rPr>
              <w:t>图丰富</w:t>
            </w:r>
            <w:proofErr w:type="gramEnd"/>
            <w:r w:rsidR="00692CAD">
              <w:rPr>
                <w:rFonts w:ascii="宋体"/>
                <w:szCs w:val="21"/>
              </w:rPr>
              <w:t>起来</w:t>
            </w:r>
            <w:r w:rsidR="00692CAD">
              <w:rPr>
                <w:rFonts w:ascii="宋体" w:hint="eastAsia"/>
                <w:szCs w:val="21"/>
              </w:rPr>
              <w:t>。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3C44DC" w:rsidRDefault="003C44DC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:rsidR="003C44DC" w:rsidRDefault="003C44DC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3C44DC" w:rsidTr="003C44DC">
        <w:trPr>
          <w:jc w:val="center"/>
        </w:trPr>
        <w:tc>
          <w:tcPr>
            <w:tcW w:w="959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vAlign w:val="center"/>
            <w:hideMark/>
          </w:tcPr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板书</w:t>
            </w:r>
          </w:p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9384" w:type="dxa"/>
            <w:gridSpan w:val="5"/>
            <w:tcBorders>
              <w:top w:val="single" w:sz="6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3C44DC" w:rsidRDefault="003C44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C44DC" w:rsidRDefault="003C44DC" w:rsidP="003C44DC">
      <w:pPr>
        <w:rPr>
          <w:rFonts w:hint="eastAsia"/>
        </w:rPr>
      </w:pPr>
    </w:p>
    <w:p w:rsidR="00232788" w:rsidRDefault="00232788"/>
    <w:sectPr w:rsidR="0023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DF4"/>
    <w:multiLevelType w:val="hybridMultilevel"/>
    <w:tmpl w:val="01CE99BA"/>
    <w:lvl w:ilvl="0" w:tplc="6AA4A8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429E3"/>
    <w:multiLevelType w:val="hybridMultilevel"/>
    <w:tmpl w:val="7D3CFE5C"/>
    <w:lvl w:ilvl="0" w:tplc="FF529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E6B7B"/>
    <w:multiLevelType w:val="singleLevel"/>
    <w:tmpl w:val="547E6B7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47E6C12"/>
    <w:multiLevelType w:val="singleLevel"/>
    <w:tmpl w:val="547E6C1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547E77F9"/>
    <w:multiLevelType w:val="singleLevel"/>
    <w:tmpl w:val="547E77F9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>
    <w:nsid w:val="547E7876"/>
    <w:multiLevelType w:val="singleLevel"/>
    <w:tmpl w:val="547E787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DC"/>
    <w:rsid w:val="001C4F9D"/>
    <w:rsid w:val="00232788"/>
    <w:rsid w:val="002C31F5"/>
    <w:rsid w:val="00352172"/>
    <w:rsid w:val="003C44DC"/>
    <w:rsid w:val="003C4E0D"/>
    <w:rsid w:val="003E7C6B"/>
    <w:rsid w:val="00462592"/>
    <w:rsid w:val="00692CAD"/>
    <w:rsid w:val="007B2BDD"/>
    <w:rsid w:val="00872B8A"/>
    <w:rsid w:val="008A19AB"/>
    <w:rsid w:val="00EB5327"/>
    <w:rsid w:val="00F24D2A"/>
    <w:rsid w:val="00F9491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C44DC"/>
  </w:style>
  <w:style w:type="paragraph" w:customStyle="1" w:styleId="p0">
    <w:name w:val="p0"/>
    <w:basedOn w:val="a"/>
    <w:uiPriority w:val="99"/>
    <w:rsid w:val="003C44DC"/>
    <w:rPr>
      <w:szCs w:val="21"/>
    </w:rPr>
  </w:style>
  <w:style w:type="paragraph" w:styleId="a3">
    <w:name w:val="List Paragraph"/>
    <w:basedOn w:val="a"/>
    <w:uiPriority w:val="34"/>
    <w:qFormat/>
    <w:rsid w:val="00F24D2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24D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C44DC"/>
  </w:style>
  <w:style w:type="paragraph" w:customStyle="1" w:styleId="p0">
    <w:name w:val="p0"/>
    <w:basedOn w:val="a"/>
    <w:uiPriority w:val="99"/>
    <w:rsid w:val="003C44DC"/>
    <w:rPr>
      <w:szCs w:val="21"/>
    </w:rPr>
  </w:style>
  <w:style w:type="paragraph" w:styleId="a3">
    <w:name w:val="List Paragraph"/>
    <w:basedOn w:val="a"/>
    <w:uiPriority w:val="34"/>
    <w:qFormat/>
    <w:rsid w:val="00F24D2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24D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2017-12-18T06:56:00Z</dcterms:created>
  <dcterms:modified xsi:type="dcterms:W3CDTF">2017-12-18T11:45:00Z</dcterms:modified>
</cp:coreProperties>
</file>