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64" w:rsidRPr="002B3764" w:rsidRDefault="002B3764" w:rsidP="002B3764">
      <w:pPr>
        <w:jc w:val="center"/>
        <w:rPr>
          <w:rFonts w:hint="eastAsia"/>
          <w:sz w:val="30"/>
          <w:szCs w:val="30"/>
        </w:rPr>
      </w:pPr>
      <w:r w:rsidRPr="002B3764">
        <w:rPr>
          <w:rFonts w:hint="eastAsia"/>
          <w:sz w:val="30"/>
          <w:szCs w:val="30"/>
        </w:rPr>
        <w:t>家校联动，携手育人</w:t>
      </w:r>
    </w:p>
    <w:p w:rsidR="002B3764" w:rsidRPr="002B3764" w:rsidRDefault="002B3764" w:rsidP="002B3764">
      <w:pPr>
        <w:jc w:val="center"/>
        <w:rPr>
          <w:rFonts w:hint="eastAsia"/>
          <w:sz w:val="30"/>
          <w:szCs w:val="30"/>
        </w:rPr>
      </w:pPr>
      <w:r w:rsidRPr="002B3764">
        <w:rPr>
          <w:rFonts w:hint="eastAsia"/>
          <w:sz w:val="30"/>
          <w:szCs w:val="30"/>
        </w:rPr>
        <w:t>——记五年级组第一次集体家访活动</w:t>
      </w:r>
    </w:p>
    <w:p w:rsidR="002B3764" w:rsidRPr="00F64C42" w:rsidRDefault="002B3764" w:rsidP="00F64C42">
      <w:pPr>
        <w:ind w:firstLineChars="200" w:firstLine="560"/>
        <w:rPr>
          <w:rFonts w:hint="eastAsia"/>
          <w:sz w:val="28"/>
          <w:szCs w:val="28"/>
        </w:rPr>
      </w:pPr>
      <w:r w:rsidRPr="00F64C42">
        <w:rPr>
          <w:rFonts w:hint="eastAsia"/>
          <w:sz w:val="28"/>
          <w:szCs w:val="28"/>
        </w:rPr>
        <w:t>2017</w:t>
      </w:r>
      <w:r w:rsidRPr="00F64C42">
        <w:rPr>
          <w:rFonts w:hint="eastAsia"/>
          <w:sz w:val="28"/>
          <w:szCs w:val="28"/>
        </w:rPr>
        <w:t>年</w:t>
      </w:r>
      <w:r w:rsidRPr="00F64C42">
        <w:rPr>
          <w:rFonts w:hint="eastAsia"/>
          <w:sz w:val="28"/>
          <w:szCs w:val="28"/>
        </w:rPr>
        <w:t>9</w:t>
      </w:r>
      <w:r w:rsidRPr="00F64C42">
        <w:rPr>
          <w:rFonts w:hint="eastAsia"/>
          <w:sz w:val="28"/>
          <w:szCs w:val="28"/>
        </w:rPr>
        <w:t>月</w:t>
      </w:r>
      <w:r w:rsidRPr="00F64C42">
        <w:rPr>
          <w:rFonts w:hint="eastAsia"/>
          <w:sz w:val="28"/>
          <w:szCs w:val="28"/>
        </w:rPr>
        <w:t>18</w:t>
      </w:r>
      <w:r w:rsidRPr="00F64C42">
        <w:rPr>
          <w:rFonts w:hint="eastAsia"/>
          <w:sz w:val="28"/>
          <w:szCs w:val="28"/>
        </w:rPr>
        <w:t>日，我校开展了家校联动集体家访活动，五年级</w:t>
      </w:r>
      <w:r w:rsidRPr="00F64C42">
        <w:rPr>
          <w:rFonts w:hint="eastAsia"/>
          <w:sz w:val="28"/>
          <w:szCs w:val="28"/>
        </w:rPr>
        <w:t>26</w:t>
      </w:r>
      <w:r w:rsidRPr="00F64C42">
        <w:rPr>
          <w:rFonts w:hint="eastAsia"/>
          <w:sz w:val="28"/>
          <w:szCs w:val="28"/>
        </w:rPr>
        <w:t>名正副班主任静心准备，走访了班级的贫困生、学困生以及留守儿童等</w:t>
      </w:r>
      <w:r w:rsidR="00F64C42" w:rsidRPr="00F64C42">
        <w:rPr>
          <w:rFonts w:hint="eastAsia"/>
          <w:sz w:val="28"/>
          <w:szCs w:val="28"/>
        </w:rPr>
        <w:t>26</w:t>
      </w:r>
      <w:r w:rsidR="00F64C42" w:rsidRPr="00F64C42">
        <w:rPr>
          <w:rFonts w:hint="eastAsia"/>
          <w:sz w:val="28"/>
          <w:szCs w:val="28"/>
        </w:rPr>
        <w:t>个家庭，</w:t>
      </w:r>
      <w:r w:rsidRPr="00F64C42">
        <w:rPr>
          <w:rFonts w:hint="eastAsia"/>
          <w:sz w:val="28"/>
          <w:szCs w:val="28"/>
        </w:rPr>
        <w:t>走进学生心灵，与学生及家长进行了一次面对面的沟通和交流。</w:t>
      </w:r>
    </w:p>
    <w:p w:rsidR="002B3764" w:rsidRPr="00F64C42" w:rsidRDefault="002B3764" w:rsidP="00F64C42">
      <w:pPr>
        <w:ind w:firstLineChars="200" w:firstLine="560"/>
        <w:rPr>
          <w:rFonts w:hint="eastAsia"/>
          <w:sz w:val="28"/>
          <w:szCs w:val="28"/>
        </w:rPr>
      </w:pPr>
      <w:r w:rsidRPr="00F64C42">
        <w:rPr>
          <w:rFonts w:hint="eastAsia"/>
          <w:sz w:val="28"/>
          <w:szCs w:val="28"/>
        </w:rPr>
        <w:t>老师们在本次活动中切身感受学生的成长环境，对学生进行了全面认识、分析。学生在学校的表现，在家的表现，老师可以根据这些情况对症下药。好些老师还和家长交流讨论正确的教育方法，及时地避免孩子问题的产生。在家长、学生、教师三方面对面的时候，这种直接的交流更容易使师生间产生信任感，沟通就进入了良性的快车道。在家访过程中，老师与家长们倾心交谈，详细询问了学生的家庭情况、学习安排，向家长介绍了学生上学期以来的学习情况和取得的成绩，并为学生的学习方面提出了许多中肯的建议。</w:t>
      </w:r>
    </w:p>
    <w:p w:rsidR="00F64C42" w:rsidRPr="00F64C42" w:rsidRDefault="00F64C42" w:rsidP="00F64C4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64C42">
        <w:rPr>
          <w:rFonts w:hint="eastAsia"/>
          <w:sz w:val="28"/>
          <w:szCs w:val="28"/>
        </w:rPr>
        <w:t>潘虹老师刚接手</w:t>
      </w:r>
      <w:r w:rsidRPr="00F64C42">
        <w:rPr>
          <w:rFonts w:hint="eastAsia"/>
          <w:sz w:val="28"/>
          <w:szCs w:val="28"/>
        </w:rPr>
        <w:t>4</w:t>
      </w:r>
      <w:r w:rsidRPr="00F64C42">
        <w:rPr>
          <w:rFonts w:hint="eastAsia"/>
          <w:sz w:val="28"/>
          <w:szCs w:val="28"/>
        </w:rPr>
        <w:t>班一个月不到，她在总结家访取得的成果时说道，</w:t>
      </w:r>
      <w:r w:rsidRPr="00F64C42">
        <w:rPr>
          <w:rFonts w:asciiTheme="minorEastAsia" w:hAnsiTheme="minorEastAsia" w:hint="eastAsia"/>
          <w:sz w:val="28"/>
          <w:szCs w:val="28"/>
        </w:rPr>
        <w:t>第一, 家访给予我们双方充裕的时间来交流，我们可以反映孩子在校内的各种表现和进步，家长也可以提出各种建议和看法，我们可以有针对性的对个别学生进行相关的教育，通过和家长的共同讨论而达成共鸣，找到最适合个体的教育方法。</w:t>
      </w:r>
    </w:p>
    <w:p w:rsidR="00F64C42" w:rsidRPr="00F64C42" w:rsidRDefault="00F64C42" w:rsidP="00F64C42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64C42">
        <w:rPr>
          <w:rFonts w:asciiTheme="minorEastAsia" w:hAnsiTheme="minorEastAsia" w:hint="eastAsia"/>
          <w:sz w:val="28"/>
          <w:szCs w:val="28"/>
        </w:rPr>
        <w:t>第二，对学生的了解更加全面。每个孩子在学校里和在家里的表现判若两人，有的在校内很活泼大方，在家里看到老师就会很害羞，不敢说话，有的则反之，看到老师家访，过于兴奋，想尽情的表现自</w:t>
      </w:r>
      <w:r w:rsidRPr="00F64C42">
        <w:rPr>
          <w:rFonts w:asciiTheme="minorEastAsia" w:hAnsiTheme="minorEastAsia" w:hint="eastAsia"/>
          <w:sz w:val="28"/>
          <w:szCs w:val="28"/>
        </w:rPr>
        <w:lastRenderedPageBreak/>
        <w:t>己，我们可以通过家访更全面的去认识孩子，了解孩子不同的行为习惯和兴趣爱好。</w:t>
      </w:r>
    </w:p>
    <w:p w:rsidR="002B3764" w:rsidRPr="00F64C42" w:rsidRDefault="00F64C42" w:rsidP="00F64C42">
      <w:pPr>
        <w:ind w:firstLineChars="200" w:firstLine="560"/>
        <w:rPr>
          <w:rFonts w:hint="eastAsia"/>
          <w:sz w:val="28"/>
          <w:szCs w:val="28"/>
        </w:rPr>
      </w:pPr>
      <w:r w:rsidRPr="00F64C42">
        <w:rPr>
          <w:rFonts w:hint="eastAsia"/>
          <w:sz w:val="28"/>
          <w:szCs w:val="28"/>
        </w:rPr>
        <w:t>这次集体家访活动，架起了教师与学生、家长联系与沟通的桥梁，织成了家长与教师达成共识的纽带，促进了学校与家庭共同担负起培养学生成才的责任，家长与学校教育形成一股合力，促使了学生的健康成长。</w:t>
      </w:r>
    </w:p>
    <w:p w:rsidR="002B3764" w:rsidRDefault="002B3764" w:rsidP="002B3764">
      <w:pPr>
        <w:ind w:firstLineChars="200" w:firstLine="420"/>
        <w:rPr>
          <w:rFonts w:hint="eastAsia"/>
        </w:rPr>
      </w:pPr>
    </w:p>
    <w:p w:rsidR="00815935" w:rsidRPr="002B3764" w:rsidRDefault="00075E3B" w:rsidP="002B3764"/>
    <w:sectPr w:rsidR="00815935" w:rsidRPr="002B3764" w:rsidSect="00C17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E3B" w:rsidRDefault="00075E3B" w:rsidP="00F64C42">
      <w:r>
        <w:separator/>
      </w:r>
    </w:p>
  </w:endnote>
  <w:endnote w:type="continuationSeparator" w:id="0">
    <w:p w:rsidR="00075E3B" w:rsidRDefault="00075E3B" w:rsidP="00F64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E3B" w:rsidRDefault="00075E3B" w:rsidP="00F64C42">
      <w:r>
        <w:separator/>
      </w:r>
    </w:p>
  </w:footnote>
  <w:footnote w:type="continuationSeparator" w:id="0">
    <w:p w:rsidR="00075E3B" w:rsidRDefault="00075E3B" w:rsidP="00F64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764"/>
    <w:rsid w:val="00075E3B"/>
    <w:rsid w:val="002B3764"/>
    <w:rsid w:val="00BC116B"/>
    <w:rsid w:val="00C17E97"/>
    <w:rsid w:val="00E65789"/>
    <w:rsid w:val="00F6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7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2B37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64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64C4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64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64C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2017-09-20T01:23:00Z</dcterms:created>
  <dcterms:modified xsi:type="dcterms:W3CDTF">2017-09-20T01:38:00Z</dcterms:modified>
</cp:coreProperties>
</file>