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A5" w:rsidRDefault="004D7874" w:rsidP="004D7874">
      <w:pPr>
        <w:ind w:firstLineChars="1000" w:firstLine="2100"/>
      </w:pPr>
      <w:r>
        <w:rPr>
          <w:rFonts w:hint="eastAsia"/>
        </w:rPr>
        <w:t>__</w:t>
      </w:r>
      <w:r w:rsidR="00951D0B" w:rsidRPr="00951D0B">
        <w:rPr>
          <w:rFonts w:hint="eastAsia"/>
          <w:u w:val="single"/>
        </w:rPr>
        <w:t>五</w:t>
      </w:r>
      <w:r>
        <w:rPr>
          <w:rFonts w:hint="eastAsia"/>
        </w:rPr>
        <w:t xml:space="preserve">_____ </w:t>
      </w:r>
      <w:r>
        <w:rPr>
          <w:rFonts w:hint="eastAsia"/>
        </w:rPr>
        <w:t>年级英语过关</w:t>
      </w:r>
      <w:r w:rsidR="00D747E2">
        <w:rPr>
          <w:rFonts w:hint="eastAsia"/>
        </w:rPr>
        <w:t>情况</w:t>
      </w:r>
      <w:r>
        <w:rPr>
          <w:rFonts w:hint="eastAsia"/>
        </w:rPr>
        <w:t>记载表（</w:t>
      </w:r>
      <w:r>
        <w:rPr>
          <w:rFonts w:hint="eastAsia"/>
        </w:rPr>
        <w:t>2017.12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</w:tblGrid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人数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总分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均分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任教老师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2329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47.53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胡燕媛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2317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46.34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胡燕媛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2388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47.76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韩翠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48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44.58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张莉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51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2387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46.80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张莉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2172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43.44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徐曼虹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2154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43.96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徐曼虹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50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2346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46.92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刘敏娟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951D0B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2311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47.16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刘敏娟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49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2262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46.16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陆文洁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47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2114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44.98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韩翠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48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2200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45.83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陆文洁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五（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25</w:t>
            </w:r>
          </w:p>
        </w:tc>
        <w:tc>
          <w:tcPr>
            <w:tcW w:w="1420" w:type="dxa"/>
          </w:tcPr>
          <w:p w:rsidR="00D747E2" w:rsidRDefault="00D747E2" w:rsidP="004D7874">
            <w:r>
              <w:rPr>
                <w:rFonts w:hint="eastAsia"/>
              </w:rPr>
              <w:t>912</w:t>
            </w:r>
          </w:p>
        </w:tc>
        <w:tc>
          <w:tcPr>
            <w:tcW w:w="1420" w:type="dxa"/>
          </w:tcPr>
          <w:p w:rsidR="00D747E2" w:rsidRPr="00951D0B" w:rsidRDefault="00D747E2" w:rsidP="004D787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36.48</w:t>
            </w:r>
          </w:p>
        </w:tc>
        <w:tc>
          <w:tcPr>
            <w:tcW w:w="1421" w:type="dxa"/>
          </w:tcPr>
          <w:p w:rsidR="00D747E2" w:rsidRDefault="00D747E2" w:rsidP="004D7874">
            <w:r>
              <w:rPr>
                <w:rFonts w:hint="eastAsia"/>
              </w:rPr>
              <w:t>汪烨</w:t>
            </w:r>
          </w:p>
        </w:tc>
      </w:tr>
      <w:tr w:rsidR="00D747E2" w:rsidTr="004D7874"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1" w:type="dxa"/>
          </w:tcPr>
          <w:p w:rsidR="00D747E2" w:rsidRDefault="00D747E2" w:rsidP="004D7874"/>
        </w:tc>
      </w:tr>
      <w:tr w:rsidR="00D747E2" w:rsidTr="004D7874"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0" w:type="dxa"/>
          </w:tcPr>
          <w:p w:rsidR="00D747E2" w:rsidRDefault="00D747E2" w:rsidP="004D7874"/>
        </w:tc>
        <w:tc>
          <w:tcPr>
            <w:tcW w:w="1421" w:type="dxa"/>
          </w:tcPr>
          <w:p w:rsidR="00D747E2" w:rsidRDefault="00D747E2" w:rsidP="004D7874"/>
        </w:tc>
      </w:tr>
    </w:tbl>
    <w:p w:rsidR="004D7874" w:rsidRDefault="004D7874" w:rsidP="004D7874"/>
    <w:sectPr w:rsidR="004D7874" w:rsidSect="0032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874"/>
    <w:rsid w:val="00320DA5"/>
    <w:rsid w:val="004D7874"/>
    <w:rsid w:val="0052352E"/>
    <w:rsid w:val="00951D0B"/>
    <w:rsid w:val="00B34902"/>
    <w:rsid w:val="00CE380B"/>
    <w:rsid w:val="00D7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51D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1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2017-12-08T09:05:00Z</dcterms:created>
  <dcterms:modified xsi:type="dcterms:W3CDTF">2017-12-22T10:12:00Z</dcterms:modified>
</cp:coreProperties>
</file>