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/>
          <w:b/>
          <w:bCs/>
          <w:lang w:val="en-US" w:eastAsia="zh-CN"/>
        </w:rPr>
      </w:pPr>
    </w:p>
    <w:p>
      <w:pPr>
        <w:numPr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周卫东课堂教学语丝</w:t>
      </w: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课堂如“寻宝”：扣住科学本质，一咏三叹，让学习像寻宝一样新奇；</w:t>
      </w: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课堂如“登山”，经历学习过程，尝试发现，让学习像登山一样给力；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课堂如“呼吸”，创设适合场域，催生动力，让学习像呼吸一样自然。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观点一：课堂如“寻宝”：扣住科学本质，一咏三叹，让学习像寻宝一样新奇。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准：学科本质的精准把握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什么是教学的第一要务？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关注数学本质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美国数学家赫斯说——“问题不在于教学的最好方式是什么，而在于数学到底是什么，如果不正视数学的本质问题，便永远解决不了教学的争议。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为什么长方形的面积=长*宽？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为什么长方形的体积=底面积*高？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为什么各个数位上的和是3的倍数，整个这个数就是3的倍数？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为什么“求一个数几分之几是多少，作乘法”？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为什么要乘除后加减？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4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深：隐性目标的适当挖掘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比如：苏教版四上《直线、射线和角》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为什么把角和直线、射线放一起？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我研究：经过直线上的一点，先画出一条直线，再画出一条不同方向的直线。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经过一点的两条不同的直线有着无数种位置，为了表示它们不同的位置关系，人们想到了研究角。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观点二：课堂如“登山”，经历学习过程，尝试发现，让学习像登山一样给力。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“登山课堂”的外观：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头脑流汗、思维爬坡、思想登顶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实：数学思维的有效调动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“数学是思维的体操”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“为什么要学习数学？”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提升脑力当量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如果某学科的知识总量为T，研究者脑力总付出为R，则两者相比，即为单位知识所含有的脑力付出，通常称为脑力当量（C），用公式C=R/T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（二）丰：活动经验的充分激活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杜威说：一盎司的经验胜过一顿的理论。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在原始形态的知识与学术形态的知识之间找到一种教育形态，化“冰冷的美丽”为“火热的思考”。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第一，充分激活学生已有的经验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第二，促进学生积累活动经验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第三，有意识地重组、改造学生的活动经验。（珍视课堂上踩出的“小路”……）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观点三：</w:t>
      </w:r>
      <w:r>
        <w:rPr>
          <w:rFonts w:hint="eastAsia"/>
          <w:b/>
          <w:bCs/>
          <w:lang w:val="en-US" w:eastAsia="zh-CN"/>
        </w:rPr>
        <w:t>课堂如“呼吸”，创设适合场域，催生动力，让学习像呼吸一样自然。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（一）活：学习方式的适切选用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一方面，要把课堂尽可能的还给学生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四个一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每节课至少有一个小老师到讲台前面向全班同学讲解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每节课至少有一段学生整段活动的时间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每节课至少有一个体现思维挑战的问题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每节课至少有一次学生质疑的机会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另一方面，强调教师智慧的介入。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（二）情：个体生命的悉心关注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龙应台《孩子，你慢慢来》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我，坐在斜阳浅照的石阶上，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望着这个眼睛清亮的小孩专心地做一件事，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是的，我愿意等上一辈子的时间，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让他从从容容的把这个蝴蝶结扎好，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用他五岁的手指。</w:t>
      </w:r>
    </w:p>
    <w:p>
      <w:pPr>
        <w:numPr>
          <w:numId w:val="0"/>
        </w:num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孩子慢慢来，慢慢来。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D40ED"/>
    <w:multiLevelType w:val="singleLevel"/>
    <w:tmpl w:val="5A0D40ED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5A0D4239"/>
    <w:multiLevelType w:val="singleLevel"/>
    <w:tmpl w:val="5A0D423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A0D4386"/>
    <w:multiLevelType w:val="singleLevel"/>
    <w:tmpl w:val="5A0D438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A0D43DA"/>
    <w:multiLevelType w:val="singleLevel"/>
    <w:tmpl w:val="5A0D43DA"/>
    <w:lvl w:ilvl="0" w:tentative="0">
      <w:start w:val="2"/>
      <w:numFmt w:val="chineseCounting"/>
      <w:suff w:val="nothing"/>
      <w:lvlText w:val="（%1）"/>
      <w:lvlJc w:val="left"/>
    </w:lvl>
  </w:abstractNum>
  <w:abstractNum w:abstractNumId="4">
    <w:nsid w:val="5A0D475D"/>
    <w:multiLevelType w:val="singleLevel"/>
    <w:tmpl w:val="5A0D475D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53955"/>
    <w:rsid w:val="0E453955"/>
    <w:rsid w:val="1DC579CC"/>
    <w:rsid w:val="5BA518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2017-11-16T07:35:00Z</dcterms:created>
  <dc:creator>Administrator</dc:creator>
  <cp:lastModifiedBy>Administrator</cp:lastModifiedBy>
  <dcterms:modified xsi:type="dcterms:W3CDTF">2017-11-16T08:50:39Z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