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D0" w:rsidRPr="00AF51C5" w:rsidRDefault="006527D0" w:rsidP="006527D0">
      <w:pPr>
        <w:pStyle w:val="a4"/>
        <w:rPr>
          <w:rFonts w:ascii="黑体" w:eastAsia="黑体" w:hAnsi="黑体"/>
          <w:sz w:val="28"/>
          <w:szCs w:val="28"/>
        </w:rPr>
      </w:pPr>
      <w:r w:rsidRPr="00AF51C5">
        <w:rPr>
          <w:rFonts w:ascii="黑体" w:eastAsia="黑体" w:hAnsi="黑体" w:hint="eastAsia"/>
          <w:sz w:val="28"/>
          <w:szCs w:val="28"/>
        </w:rPr>
        <w:t>博览伴我同行，经典助我成长</w:t>
      </w:r>
    </w:p>
    <w:p w:rsidR="00C51978" w:rsidRPr="00AF51C5" w:rsidRDefault="00AF51C5" w:rsidP="006527D0">
      <w:pPr>
        <w:pStyle w:val="a4"/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——</w:t>
      </w:r>
      <w:r w:rsidR="006527D0" w:rsidRPr="00AF51C5">
        <w:rPr>
          <w:rFonts w:hint="eastAsia"/>
          <w:sz w:val="28"/>
          <w:szCs w:val="28"/>
        </w:rPr>
        <w:t>第二周“相约星期一”校本培训活暨</w:t>
      </w:r>
      <w:r w:rsidR="00AB2880" w:rsidRPr="00AF51C5">
        <w:rPr>
          <w:sz w:val="28"/>
          <w:szCs w:val="28"/>
        </w:rPr>
        <w:t>读书俱乐部活动</w:t>
      </w:r>
      <w:r w:rsidR="00AB2880" w:rsidRPr="00AF51C5">
        <w:rPr>
          <w:rFonts w:hint="eastAsia"/>
          <w:sz w:val="28"/>
          <w:szCs w:val="28"/>
        </w:rPr>
        <w:t>方案</w:t>
      </w:r>
    </w:p>
    <w:p w:rsidR="00AB2880" w:rsidRPr="00AF51C5" w:rsidRDefault="00A13AAB" w:rsidP="00AF51C5">
      <w:pPr>
        <w:ind w:firstLineChars="200" w:firstLine="560"/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宣传读书，鼓励读书，</w:t>
      </w:r>
      <w:r w:rsidRPr="00AF51C5">
        <w:rPr>
          <w:sz w:val="28"/>
          <w:szCs w:val="28"/>
        </w:rPr>
        <w:t>分享读书</w:t>
      </w:r>
      <w:r w:rsidRPr="00AF51C5">
        <w:rPr>
          <w:rFonts w:hint="eastAsia"/>
          <w:sz w:val="28"/>
          <w:szCs w:val="28"/>
        </w:rPr>
        <w:t>感受。在全校范围内掀起一股读书的高潮，营造良好的读书氛围，积极推进学校阅读文化的建设。我</w:t>
      </w:r>
      <w:r w:rsidRPr="00AF51C5">
        <w:rPr>
          <w:sz w:val="28"/>
          <w:szCs w:val="28"/>
        </w:rPr>
        <w:t>校从全校教师的需求和学校发展出发</w:t>
      </w:r>
      <w:r w:rsidRPr="00AF51C5">
        <w:rPr>
          <w:rFonts w:hint="eastAsia"/>
          <w:sz w:val="28"/>
          <w:szCs w:val="28"/>
        </w:rPr>
        <w:t>，</w:t>
      </w:r>
      <w:r w:rsidRPr="00AF51C5">
        <w:rPr>
          <w:sz w:val="28"/>
          <w:szCs w:val="28"/>
        </w:rPr>
        <w:t>依托</w:t>
      </w:r>
      <w:r w:rsidRPr="00AF51C5">
        <w:rPr>
          <w:sz w:val="28"/>
          <w:szCs w:val="28"/>
        </w:rPr>
        <w:t>“</w:t>
      </w:r>
      <w:r w:rsidRPr="00AF51C5">
        <w:rPr>
          <w:sz w:val="28"/>
          <w:szCs w:val="28"/>
        </w:rPr>
        <w:t>相约星期一</w:t>
      </w:r>
      <w:r w:rsidRPr="00AF51C5">
        <w:rPr>
          <w:sz w:val="28"/>
          <w:szCs w:val="28"/>
        </w:rPr>
        <w:t>”</w:t>
      </w:r>
      <w:r w:rsidRPr="00AF51C5">
        <w:rPr>
          <w:sz w:val="28"/>
          <w:szCs w:val="28"/>
        </w:rPr>
        <w:t>校本培训活动时间，</w:t>
      </w:r>
      <w:r w:rsidRPr="00AF51C5">
        <w:rPr>
          <w:rFonts w:hint="eastAsia"/>
          <w:sz w:val="28"/>
          <w:szCs w:val="28"/>
        </w:rPr>
        <w:t>开展</w:t>
      </w:r>
      <w:r w:rsidRPr="00AF51C5">
        <w:rPr>
          <w:sz w:val="28"/>
          <w:szCs w:val="28"/>
        </w:rPr>
        <w:t>全校教师读书俱乐部活动。具体</w:t>
      </w:r>
      <w:r w:rsidRPr="00AF51C5">
        <w:rPr>
          <w:rFonts w:hint="eastAsia"/>
          <w:sz w:val="28"/>
          <w:szCs w:val="28"/>
        </w:rPr>
        <w:t>方案如下</w:t>
      </w:r>
      <w:r w:rsidRPr="00AF51C5">
        <w:rPr>
          <w:sz w:val="28"/>
          <w:szCs w:val="28"/>
        </w:rPr>
        <w:t>：</w:t>
      </w:r>
    </w:p>
    <w:p w:rsidR="00A13AAB" w:rsidRPr="00AF51C5" w:rsidRDefault="00A13AAB" w:rsidP="00A13AAB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一</w:t>
      </w:r>
      <w:r w:rsidRPr="00AF51C5">
        <w:rPr>
          <w:sz w:val="28"/>
          <w:szCs w:val="28"/>
        </w:rPr>
        <w:t>、活动时间：</w:t>
      </w:r>
      <w:r w:rsidRPr="00AF51C5">
        <w:rPr>
          <w:rFonts w:hint="eastAsia"/>
          <w:sz w:val="28"/>
          <w:szCs w:val="28"/>
        </w:rPr>
        <w:t>2016</w:t>
      </w:r>
      <w:r w:rsidRPr="00AF51C5">
        <w:rPr>
          <w:rFonts w:hint="eastAsia"/>
          <w:sz w:val="28"/>
          <w:szCs w:val="28"/>
        </w:rPr>
        <w:t>年</w:t>
      </w:r>
      <w:r w:rsidRPr="00AF51C5">
        <w:rPr>
          <w:rFonts w:hint="eastAsia"/>
          <w:sz w:val="28"/>
          <w:szCs w:val="28"/>
        </w:rPr>
        <w:t>3</w:t>
      </w:r>
      <w:r w:rsidRPr="00AF51C5">
        <w:rPr>
          <w:rFonts w:hint="eastAsia"/>
          <w:sz w:val="28"/>
          <w:szCs w:val="28"/>
        </w:rPr>
        <w:t>月</w:t>
      </w:r>
      <w:r w:rsidRPr="00AF51C5">
        <w:rPr>
          <w:rFonts w:hint="eastAsia"/>
          <w:sz w:val="28"/>
          <w:szCs w:val="28"/>
        </w:rPr>
        <w:t>14</w:t>
      </w:r>
      <w:r w:rsidRPr="00AF51C5">
        <w:rPr>
          <w:rFonts w:hint="eastAsia"/>
          <w:sz w:val="28"/>
          <w:szCs w:val="28"/>
        </w:rPr>
        <w:t>日</w:t>
      </w:r>
      <w:r w:rsidRPr="00AF51C5">
        <w:rPr>
          <w:sz w:val="28"/>
          <w:szCs w:val="28"/>
        </w:rPr>
        <w:t>（</w:t>
      </w:r>
      <w:r w:rsidRPr="00AF51C5">
        <w:rPr>
          <w:rFonts w:hint="eastAsia"/>
          <w:sz w:val="28"/>
          <w:szCs w:val="28"/>
        </w:rPr>
        <w:t>周一</w:t>
      </w:r>
      <w:r w:rsidRPr="00AF51C5">
        <w:rPr>
          <w:sz w:val="28"/>
          <w:szCs w:val="28"/>
        </w:rPr>
        <w:t>）</w:t>
      </w:r>
      <w:r w:rsidRPr="00AF51C5">
        <w:rPr>
          <w:rFonts w:hint="eastAsia"/>
          <w:sz w:val="28"/>
          <w:szCs w:val="28"/>
        </w:rPr>
        <w:t>1</w:t>
      </w:r>
      <w:r w:rsidRPr="00AF51C5">
        <w:rPr>
          <w:sz w:val="28"/>
          <w:szCs w:val="28"/>
        </w:rPr>
        <w:t>5</w:t>
      </w:r>
      <w:r w:rsidRPr="00AF51C5">
        <w:rPr>
          <w:rFonts w:hint="eastAsia"/>
          <w:sz w:val="28"/>
          <w:szCs w:val="28"/>
        </w:rPr>
        <w:t>:40</w:t>
      </w:r>
      <w:r w:rsidRPr="00AF51C5">
        <w:rPr>
          <w:sz w:val="28"/>
          <w:szCs w:val="28"/>
        </w:rPr>
        <w:t>——17</w:t>
      </w:r>
      <w:r w:rsidRPr="00AF51C5">
        <w:rPr>
          <w:rFonts w:hint="eastAsia"/>
          <w:sz w:val="28"/>
          <w:szCs w:val="28"/>
        </w:rPr>
        <w:t>:00</w:t>
      </w:r>
    </w:p>
    <w:p w:rsidR="00A13AAB" w:rsidRPr="00AF51C5" w:rsidRDefault="00A13AAB" w:rsidP="00A13AAB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二</w:t>
      </w:r>
      <w:r w:rsidRPr="00AF51C5">
        <w:rPr>
          <w:sz w:val="28"/>
          <w:szCs w:val="28"/>
        </w:rPr>
        <w:t>、活动地点：</w:t>
      </w:r>
      <w:r w:rsidRPr="00AF51C5">
        <w:rPr>
          <w:rFonts w:hint="eastAsia"/>
          <w:sz w:val="28"/>
          <w:szCs w:val="28"/>
        </w:rPr>
        <w:t>学校</w:t>
      </w:r>
      <w:r w:rsidRPr="00AF51C5">
        <w:rPr>
          <w:sz w:val="28"/>
          <w:szCs w:val="28"/>
        </w:rPr>
        <w:t>图书馆</w:t>
      </w:r>
    </w:p>
    <w:p w:rsidR="00A13AAB" w:rsidRPr="00AF51C5" w:rsidRDefault="00A13AAB" w:rsidP="00A13AAB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三</w:t>
      </w:r>
      <w:r w:rsidRPr="00AF51C5">
        <w:rPr>
          <w:sz w:val="28"/>
          <w:szCs w:val="28"/>
        </w:rPr>
        <w:t>、</w:t>
      </w:r>
      <w:r w:rsidRPr="00AF51C5">
        <w:rPr>
          <w:rFonts w:hint="eastAsia"/>
          <w:sz w:val="28"/>
          <w:szCs w:val="28"/>
        </w:rPr>
        <w:t>参加</w:t>
      </w:r>
      <w:r w:rsidRPr="00AF51C5">
        <w:rPr>
          <w:sz w:val="28"/>
          <w:szCs w:val="28"/>
        </w:rPr>
        <w:t>对象：全体教师</w:t>
      </w:r>
    </w:p>
    <w:p w:rsidR="00A13AAB" w:rsidRPr="00AF51C5" w:rsidRDefault="00A13AAB" w:rsidP="00A13AAB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四</w:t>
      </w:r>
      <w:r w:rsidRPr="00AF51C5">
        <w:rPr>
          <w:sz w:val="28"/>
          <w:szCs w:val="28"/>
        </w:rPr>
        <w:t>、活动主题：</w:t>
      </w:r>
      <w:r w:rsidRPr="00AF51C5">
        <w:rPr>
          <w:rFonts w:hint="eastAsia"/>
          <w:sz w:val="28"/>
          <w:szCs w:val="28"/>
        </w:rPr>
        <w:t>博览伴我同行，经典助我成长</w:t>
      </w:r>
    </w:p>
    <w:p w:rsidR="00A13AAB" w:rsidRPr="00AF51C5" w:rsidRDefault="00A13AAB" w:rsidP="00A13AAB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五</w:t>
      </w:r>
      <w:r w:rsidRPr="00AF51C5">
        <w:rPr>
          <w:sz w:val="28"/>
          <w:szCs w:val="28"/>
        </w:rPr>
        <w:t>、活动主持：汤华锋</w:t>
      </w:r>
    </w:p>
    <w:p w:rsidR="00A13AAB" w:rsidRPr="00AF51C5" w:rsidRDefault="00A13AAB" w:rsidP="00A13AAB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六</w:t>
      </w:r>
      <w:r w:rsidRPr="00AF51C5">
        <w:rPr>
          <w:sz w:val="28"/>
          <w:szCs w:val="28"/>
        </w:rPr>
        <w:t>、活动流程：</w:t>
      </w:r>
    </w:p>
    <w:p w:rsidR="00A13AAB" w:rsidRPr="00AF51C5" w:rsidRDefault="00A13AAB" w:rsidP="00AF51C5">
      <w:pPr>
        <w:ind w:firstLineChars="250" w:firstLine="700"/>
        <w:rPr>
          <w:sz w:val="28"/>
          <w:szCs w:val="28"/>
        </w:rPr>
      </w:pPr>
      <w:r w:rsidRPr="00AF51C5">
        <w:rPr>
          <w:sz w:val="28"/>
          <w:szCs w:val="28"/>
        </w:rPr>
        <w:t>1</w:t>
      </w:r>
      <w:r w:rsidRPr="00AF51C5">
        <w:rPr>
          <w:rFonts w:hint="eastAsia"/>
          <w:sz w:val="28"/>
          <w:szCs w:val="28"/>
        </w:rPr>
        <w:t>、汤华锋</w:t>
      </w:r>
      <w:r w:rsidRPr="00AF51C5">
        <w:rPr>
          <w:sz w:val="28"/>
          <w:szCs w:val="28"/>
        </w:rPr>
        <w:t>具体介绍读书俱乐部相关</w:t>
      </w:r>
      <w:r w:rsidRPr="00AF51C5">
        <w:rPr>
          <w:rFonts w:hint="eastAsia"/>
          <w:sz w:val="28"/>
          <w:szCs w:val="28"/>
        </w:rPr>
        <w:t>事项</w:t>
      </w:r>
      <w:r w:rsidR="0089713E" w:rsidRPr="00AF51C5">
        <w:rPr>
          <w:rFonts w:hint="eastAsia"/>
          <w:sz w:val="28"/>
          <w:szCs w:val="28"/>
        </w:rPr>
        <w:t>。</w:t>
      </w:r>
    </w:p>
    <w:p w:rsidR="00A13AAB" w:rsidRPr="00AF51C5" w:rsidRDefault="00A13AAB" w:rsidP="00AF51C5">
      <w:pPr>
        <w:ind w:firstLineChars="250" w:firstLine="700"/>
        <w:rPr>
          <w:sz w:val="28"/>
          <w:szCs w:val="28"/>
        </w:rPr>
      </w:pPr>
      <w:r w:rsidRPr="00AF51C5">
        <w:rPr>
          <w:sz w:val="28"/>
          <w:szCs w:val="28"/>
        </w:rPr>
        <w:t>2</w:t>
      </w:r>
      <w:r w:rsidRPr="00AF51C5">
        <w:rPr>
          <w:rFonts w:hint="eastAsia"/>
          <w:sz w:val="28"/>
          <w:szCs w:val="28"/>
        </w:rPr>
        <w:t>、</w:t>
      </w:r>
      <w:r w:rsidRPr="00AF51C5">
        <w:rPr>
          <w:sz w:val="28"/>
          <w:szCs w:val="28"/>
        </w:rPr>
        <w:t>全体教师</w:t>
      </w:r>
      <w:r w:rsidRPr="00AF51C5">
        <w:rPr>
          <w:rFonts w:hint="eastAsia"/>
          <w:sz w:val="28"/>
          <w:szCs w:val="28"/>
        </w:rPr>
        <w:t>按</w:t>
      </w:r>
      <w:r w:rsidRPr="00AF51C5">
        <w:rPr>
          <w:sz w:val="28"/>
          <w:szCs w:val="28"/>
        </w:rPr>
        <w:t>学科组品读经典书籍</w:t>
      </w:r>
      <w:r w:rsidR="0089713E" w:rsidRPr="00AF51C5">
        <w:rPr>
          <w:rFonts w:hint="eastAsia"/>
          <w:sz w:val="28"/>
          <w:szCs w:val="28"/>
        </w:rPr>
        <w:t>（</w:t>
      </w:r>
      <w:r w:rsidR="0089713E" w:rsidRPr="00AF51C5">
        <w:rPr>
          <w:sz w:val="28"/>
          <w:szCs w:val="28"/>
        </w:rPr>
        <w:t>4</w:t>
      </w:r>
      <w:r w:rsidR="0089713E" w:rsidRPr="00AF51C5">
        <w:rPr>
          <w:rFonts w:hint="eastAsia"/>
          <w:sz w:val="28"/>
          <w:szCs w:val="28"/>
        </w:rPr>
        <w:t>0</w:t>
      </w:r>
      <w:r w:rsidR="0089713E" w:rsidRPr="00AF51C5">
        <w:rPr>
          <w:rFonts w:hint="eastAsia"/>
          <w:sz w:val="28"/>
          <w:szCs w:val="28"/>
        </w:rPr>
        <w:t>分钟</w:t>
      </w:r>
      <w:r w:rsidR="0089713E" w:rsidRPr="00AF51C5">
        <w:rPr>
          <w:sz w:val="28"/>
          <w:szCs w:val="28"/>
        </w:rPr>
        <w:t>）</w:t>
      </w:r>
      <w:r w:rsidRPr="00AF51C5">
        <w:rPr>
          <w:rFonts w:hint="eastAsia"/>
          <w:sz w:val="28"/>
          <w:szCs w:val="28"/>
        </w:rPr>
        <w:t>；</w:t>
      </w:r>
    </w:p>
    <w:p w:rsidR="0089713E" w:rsidRPr="00AF51C5" w:rsidRDefault="0089713E" w:rsidP="00AF51C5">
      <w:pPr>
        <w:ind w:firstLineChars="250" w:firstLine="700"/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3</w:t>
      </w:r>
      <w:r w:rsidRPr="00AF51C5">
        <w:rPr>
          <w:rFonts w:hint="eastAsia"/>
          <w:sz w:val="28"/>
          <w:szCs w:val="28"/>
        </w:rPr>
        <w:t>、</w:t>
      </w:r>
      <w:r w:rsidRPr="00AF51C5">
        <w:rPr>
          <w:sz w:val="28"/>
          <w:szCs w:val="28"/>
        </w:rPr>
        <w:t>完成</w:t>
      </w:r>
      <w:r w:rsidRPr="00AF51C5">
        <w:rPr>
          <w:rFonts w:hint="eastAsia"/>
          <w:sz w:val="28"/>
          <w:szCs w:val="28"/>
        </w:rPr>
        <w:t>一份</w:t>
      </w:r>
      <w:r w:rsidRPr="00AF51C5">
        <w:rPr>
          <w:sz w:val="28"/>
          <w:szCs w:val="28"/>
        </w:rPr>
        <w:t>教师读书情况调查表</w:t>
      </w:r>
      <w:r w:rsidRPr="00AF51C5">
        <w:rPr>
          <w:rFonts w:hint="eastAsia"/>
          <w:sz w:val="28"/>
          <w:szCs w:val="28"/>
        </w:rPr>
        <w:t>；</w:t>
      </w:r>
    </w:p>
    <w:p w:rsidR="00A13AAB" w:rsidRPr="00AF51C5" w:rsidRDefault="0089713E" w:rsidP="00AF51C5">
      <w:pPr>
        <w:ind w:firstLineChars="250" w:firstLine="700"/>
        <w:rPr>
          <w:sz w:val="28"/>
          <w:szCs w:val="28"/>
        </w:rPr>
      </w:pPr>
      <w:r w:rsidRPr="00AF51C5">
        <w:rPr>
          <w:sz w:val="28"/>
          <w:szCs w:val="28"/>
        </w:rPr>
        <w:t>3</w:t>
      </w:r>
      <w:r w:rsidRPr="00AF51C5">
        <w:rPr>
          <w:rFonts w:hint="eastAsia"/>
          <w:sz w:val="28"/>
          <w:szCs w:val="28"/>
        </w:rPr>
        <w:t>、</w:t>
      </w:r>
      <w:r w:rsidRPr="00AF51C5">
        <w:rPr>
          <w:sz w:val="28"/>
          <w:szCs w:val="28"/>
        </w:rPr>
        <w:t>徐文娟老师布置后期微型课题研究事宜。</w:t>
      </w:r>
    </w:p>
    <w:p w:rsidR="0089713E" w:rsidRPr="00AF51C5" w:rsidRDefault="0089713E" w:rsidP="0089713E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七</w:t>
      </w:r>
      <w:r w:rsidRPr="00AF51C5">
        <w:rPr>
          <w:sz w:val="28"/>
          <w:szCs w:val="28"/>
        </w:rPr>
        <w:t>、其他事宜：</w:t>
      </w:r>
    </w:p>
    <w:p w:rsidR="0089713E" w:rsidRPr="00AF51C5" w:rsidRDefault="0089713E" w:rsidP="0089713E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 xml:space="preserve">     1</w:t>
      </w:r>
      <w:r w:rsidRPr="00AF51C5">
        <w:rPr>
          <w:rFonts w:hint="eastAsia"/>
          <w:sz w:val="28"/>
          <w:szCs w:val="28"/>
        </w:rPr>
        <w:t>、</w:t>
      </w:r>
      <w:r w:rsidRPr="00AF51C5">
        <w:rPr>
          <w:sz w:val="28"/>
          <w:szCs w:val="28"/>
        </w:rPr>
        <w:t>请全体教师于</w:t>
      </w:r>
      <w:r w:rsidRPr="00AF51C5">
        <w:rPr>
          <w:rFonts w:hint="eastAsia"/>
          <w:sz w:val="28"/>
          <w:szCs w:val="28"/>
        </w:rPr>
        <w:t>15:35</w:t>
      </w:r>
      <w:r w:rsidRPr="00AF51C5">
        <w:rPr>
          <w:rFonts w:hint="eastAsia"/>
          <w:sz w:val="28"/>
          <w:szCs w:val="28"/>
        </w:rPr>
        <w:t>进入</w:t>
      </w:r>
      <w:r w:rsidRPr="00AF51C5">
        <w:rPr>
          <w:sz w:val="28"/>
          <w:szCs w:val="28"/>
        </w:rPr>
        <w:t>学校图书馆，并及时签到</w:t>
      </w:r>
      <w:r w:rsidRPr="00AF51C5">
        <w:rPr>
          <w:rFonts w:hint="eastAsia"/>
          <w:sz w:val="28"/>
          <w:szCs w:val="28"/>
        </w:rPr>
        <w:t>（把</w:t>
      </w:r>
      <w:r w:rsidRPr="00AF51C5">
        <w:rPr>
          <w:sz w:val="28"/>
          <w:szCs w:val="28"/>
        </w:rPr>
        <w:t>手机关闭或调至静音）</w:t>
      </w:r>
      <w:r w:rsidRPr="00AF51C5">
        <w:rPr>
          <w:rFonts w:hint="eastAsia"/>
          <w:sz w:val="28"/>
          <w:szCs w:val="28"/>
        </w:rPr>
        <w:t>；</w:t>
      </w:r>
    </w:p>
    <w:p w:rsidR="0089713E" w:rsidRPr="00AF51C5" w:rsidRDefault="0089713E" w:rsidP="0089713E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 xml:space="preserve">     2</w:t>
      </w:r>
      <w:r w:rsidRPr="00AF51C5">
        <w:rPr>
          <w:rFonts w:hint="eastAsia"/>
          <w:sz w:val="28"/>
          <w:szCs w:val="28"/>
        </w:rPr>
        <w:t>、</w:t>
      </w:r>
      <w:r w:rsidRPr="00AF51C5">
        <w:rPr>
          <w:sz w:val="28"/>
          <w:szCs w:val="28"/>
        </w:rPr>
        <w:t>请后勤处朱龙老师提前准备好桌椅和</w:t>
      </w:r>
      <w:r w:rsidRPr="00AF51C5">
        <w:rPr>
          <w:rFonts w:hint="eastAsia"/>
          <w:sz w:val="28"/>
          <w:szCs w:val="28"/>
        </w:rPr>
        <w:t>茶</w:t>
      </w:r>
      <w:r w:rsidRPr="00AF51C5">
        <w:rPr>
          <w:sz w:val="28"/>
          <w:szCs w:val="28"/>
        </w:rPr>
        <w:t>和咖啡等饮品</w:t>
      </w:r>
      <w:r w:rsidRPr="00AF51C5">
        <w:rPr>
          <w:rFonts w:hint="eastAsia"/>
          <w:sz w:val="28"/>
          <w:szCs w:val="28"/>
        </w:rPr>
        <w:t>；</w:t>
      </w:r>
    </w:p>
    <w:p w:rsidR="0089713E" w:rsidRPr="00AF51C5" w:rsidRDefault="0089713E" w:rsidP="0089713E">
      <w:pPr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 xml:space="preserve">     3</w:t>
      </w:r>
      <w:r w:rsidRPr="00AF51C5">
        <w:rPr>
          <w:rFonts w:hint="eastAsia"/>
          <w:sz w:val="28"/>
          <w:szCs w:val="28"/>
        </w:rPr>
        <w:t>、请</w:t>
      </w:r>
      <w:r w:rsidRPr="00AF51C5">
        <w:rPr>
          <w:sz w:val="28"/>
          <w:szCs w:val="28"/>
        </w:rPr>
        <w:t>包艳老师进行摄影摄像；</w:t>
      </w:r>
    </w:p>
    <w:p w:rsidR="0089713E" w:rsidRPr="00AF51C5" w:rsidRDefault="0089713E" w:rsidP="0089713E">
      <w:pPr>
        <w:rPr>
          <w:sz w:val="28"/>
          <w:szCs w:val="28"/>
        </w:rPr>
      </w:pPr>
      <w:r w:rsidRPr="00AF51C5">
        <w:rPr>
          <w:sz w:val="28"/>
          <w:szCs w:val="28"/>
        </w:rPr>
        <w:lastRenderedPageBreak/>
        <w:t xml:space="preserve">     4</w:t>
      </w:r>
      <w:r w:rsidRPr="00AF51C5">
        <w:rPr>
          <w:rFonts w:hint="eastAsia"/>
          <w:sz w:val="28"/>
          <w:szCs w:val="28"/>
        </w:rPr>
        <w:t>、</w:t>
      </w:r>
      <w:r w:rsidRPr="00AF51C5">
        <w:rPr>
          <w:sz w:val="28"/>
          <w:szCs w:val="28"/>
        </w:rPr>
        <w:t>通讯报道：汤华锋</w:t>
      </w:r>
    </w:p>
    <w:p w:rsidR="0089713E" w:rsidRPr="00AF51C5" w:rsidRDefault="0089713E" w:rsidP="0089713E">
      <w:pPr>
        <w:jc w:val="right"/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>常州市新北区春江中心小学</w:t>
      </w:r>
    </w:p>
    <w:p w:rsidR="0089713E" w:rsidRPr="00AF51C5" w:rsidRDefault="0089713E" w:rsidP="0089713E">
      <w:pPr>
        <w:jc w:val="right"/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 xml:space="preserve">        </w:t>
      </w:r>
      <w:r w:rsidR="00AF51C5">
        <w:rPr>
          <w:rFonts w:hint="eastAsia"/>
          <w:sz w:val="28"/>
          <w:szCs w:val="28"/>
        </w:rPr>
        <w:t xml:space="preserve">                          </w:t>
      </w:r>
      <w:r w:rsidRPr="00AF51C5">
        <w:rPr>
          <w:rFonts w:hint="eastAsia"/>
          <w:sz w:val="28"/>
          <w:szCs w:val="28"/>
        </w:rPr>
        <w:t>南京师范大学附属春江小学</w:t>
      </w:r>
    </w:p>
    <w:p w:rsidR="0089713E" w:rsidRPr="00AF51C5" w:rsidRDefault="0089713E" w:rsidP="0089713E">
      <w:pPr>
        <w:jc w:val="right"/>
        <w:rPr>
          <w:sz w:val="28"/>
          <w:szCs w:val="28"/>
        </w:rPr>
      </w:pPr>
      <w:r w:rsidRPr="00AF51C5">
        <w:rPr>
          <w:rFonts w:hint="eastAsia"/>
          <w:sz w:val="28"/>
          <w:szCs w:val="28"/>
        </w:rPr>
        <w:t xml:space="preserve">                                            2016</w:t>
      </w:r>
      <w:r w:rsidRPr="00AF51C5">
        <w:rPr>
          <w:rFonts w:hint="eastAsia"/>
          <w:sz w:val="28"/>
          <w:szCs w:val="28"/>
        </w:rPr>
        <w:t>年</w:t>
      </w:r>
      <w:r w:rsidR="0065315C" w:rsidRPr="00AF51C5">
        <w:rPr>
          <w:sz w:val="28"/>
          <w:szCs w:val="28"/>
        </w:rPr>
        <w:t>3</w:t>
      </w:r>
      <w:bookmarkStart w:id="0" w:name="_GoBack"/>
      <w:r w:rsidRPr="00AF51C5">
        <w:rPr>
          <w:rFonts w:hint="eastAsia"/>
          <w:sz w:val="28"/>
          <w:szCs w:val="28"/>
        </w:rPr>
        <w:t>月</w:t>
      </w:r>
      <w:bookmarkEnd w:id="0"/>
      <w:r w:rsidR="0065315C" w:rsidRPr="00AF51C5">
        <w:rPr>
          <w:sz w:val="28"/>
          <w:szCs w:val="28"/>
        </w:rPr>
        <w:t>13</w:t>
      </w:r>
      <w:r w:rsidRPr="00AF51C5">
        <w:rPr>
          <w:rFonts w:hint="eastAsia"/>
          <w:sz w:val="28"/>
          <w:szCs w:val="28"/>
        </w:rPr>
        <w:t>日</w:t>
      </w:r>
    </w:p>
    <w:sectPr w:rsidR="0089713E" w:rsidRPr="00AF51C5" w:rsidSect="00C6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0B" w:rsidRDefault="000E650B" w:rsidP="00AF51C5">
      <w:r>
        <w:separator/>
      </w:r>
    </w:p>
  </w:endnote>
  <w:endnote w:type="continuationSeparator" w:id="0">
    <w:p w:rsidR="000E650B" w:rsidRDefault="000E650B" w:rsidP="00AF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0B" w:rsidRDefault="000E650B" w:rsidP="00AF51C5">
      <w:r>
        <w:separator/>
      </w:r>
    </w:p>
  </w:footnote>
  <w:footnote w:type="continuationSeparator" w:id="0">
    <w:p w:rsidR="000E650B" w:rsidRDefault="000E650B" w:rsidP="00AF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C07"/>
    <w:multiLevelType w:val="hybridMultilevel"/>
    <w:tmpl w:val="A4224CB0"/>
    <w:lvl w:ilvl="0" w:tplc="5F3CFE2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880"/>
    <w:rsid w:val="00052B55"/>
    <w:rsid w:val="000E650B"/>
    <w:rsid w:val="006527D0"/>
    <w:rsid w:val="0065315C"/>
    <w:rsid w:val="0089713E"/>
    <w:rsid w:val="00A13AAB"/>
    <w:rsid w:val="00AB2880"/>
    <w:rsid w:val="00AF51C5"/>
    <w:rsid w:val="00C51978"/>
    <w:rsid w:val="00C52CFF"/>
    <w:rsid w:val="00C6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28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28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28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B28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B28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288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B28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AB2880"/>
    <w:pPr>
      <w:widowControl w:val="0"/>
      <w:jc w:val="both"/>
    </w:pPr>
  </w:style>
  <w:style w:type="paragraph" w:styleId="a4">
    <w:name w:val="Title"/>
    <w:basedOn w:val="a"/>
    <w:next w:val="a"/>
    <w:link w:val="Char"/>
    <w:uiPriority w:val="10"/>
    <w:qFormat/>
    <w:rsid w:val="00AB28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B288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B288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B288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B288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B28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AB2880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13AAB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AF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F51C5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F5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AF5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58E00"/>
                <w:right w:val="none" w:sz="0" w:space="0" w:color="auto"/>
              </w:divBdr>
              <w:divsChild>
                <w:div w:id="355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2016-03-13T05:17:00Z</dcterms:created>
  <dcterms:modified xsi:type="dcterms:W3CDTF">2016-07-14T00:44:00Z</dcterms:modified>
</cp:coreProperties>
</file>