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2016年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月份联合办学活动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方案</w:t>
      </w:r>
    </w:p>
    <w:p>
      <w:pPr>
        <w:widowControl/>
        <w:spacing w:line="360" w:lineRule="auto"/>
        <w:ind w:firstLine="118" w:firstLineChars="49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一、活动目的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????" w:hAnsi="????" w:cs="宋体"/>
          <w:bCs/>
          <w:kern w:val="0"/>
          <w:sz w:val="24"/>
        </w:rPr>
        <w:t>为了</w:t>
      </w:r>
      <w:r>
        <w:rPr>
          <w:rFonts w:hint="eastAsia" w:ascii="????" w:hAnsi="????" w:cs="宋体"/>
          <w:bCs/>
          <w:kern w:val="0"/>
          <w:sz w:val="24"/>
          <w:lang w:eastAsia="zh-CN"/>
        </w:rPr>
        <w:t>丰厚教师的传统文化素养，加强与优质学校的学习交流，本着“请进来、走出去”的联合办学机制，根据</w:t>
      </w:r>
      <w:bookmarkStart w:id="0" w:name="_GoBack"/>
      <w:bookmarkEnd w:id="0"/>
      <w:r>
        <w:rPr>
          <w:rFonts w:hint="eastAsia" w:ascii="????" w:hAnsi="????" w:cs="宋体"/>
          <w:bCs/>
          <w:kern w:val="0"/>
          <w:sz w:val="24"/>
          <w:lang w:val="en-US" w:eastAsia="zh-CN"/>
        </w:rPr>
        <w:t>2016年联合办学计划安排，决定于2016年4月9日到4月11日赴河南安阳第一实验小学进行与名校深度交流。期望提升联合办学的活动品质，提升学校骨干教师的现场学习力</w:t>
      </w:r>
      <w:r>
        <w:rPr>
          <w:rFonts w:hint="eastAsia" w:ascii="????" w:hAnsi="????" w:cs="宋体"/>
          <w:bCs/>
          <w:color w:val="000000"/>
          <w:kern w:val="0"/>
          <w:sz w:val="24"/>
        </w:rPr>
        <w:t xml:space="preserve">。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二、活动内容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与安阳第一实验小学进行课程建设与课堂转型等方面的深度交流。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三、活动时间</w:t>
      </w:r>
    </w:p>
    <w:p>
      <w:pPr>
        <w:widowControl/>
        <w:spacing w:line="360" w:lineRule="auto"/>
        <w:ind w:firstLine="588" w:firstLineChars="24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2016年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——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11日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四、参加对象</w:t>
      </w:r>
    </w:p>
    <w:p>
      <w:pPr>
        <w:widowControl/>
        <w:spacing w:line="360" w:lineRule="auto"/>
        <w:ind w:firstLine="588" w:firstLineChars="245"/>
        <w:jc w:val="left"/>
        <w:rPr>
          <w:rFonts w:hint="eastAsia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南师大：</w:t>
      </w:r>
      <w:r>
        <w:rPr>
          <w:rFonts w:hint="eastAsia"/>
          <w:sz w:val="24"/>
        </w:rPr>
        <w:t>南师大教育学院乔建中教授、邵博学博士</w:t>
      </w:r>
    </w:p>
    <w:p>
      <w:pPr>
        <w:widowControl/>
        <w:spacing w:line="360" w:lineRule="auto"/>
        <w:ind w:firstLine="588" w:firstLineChars="24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春江小学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部分骨干教师：万莺燕、刘明、朱龙、黄文娟、汤华峰。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五、活动地点</w:t>
      </w:r>
    </w:p>
    <w:p>
      <w:pPr>
        <w:widowControl/>
        <w:spacing w:line="360" w:lineRule="auto"/>
        <w:ind w:firstLine="46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安阳第一实验小学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具体分工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1.汤华锋老师：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负责摄像、摄影；同时负责与安阳实验小学进行课堂转型互动交流。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黄</w:t>
      </w:r>
      <w:r>
        <w:rPr>
          <w:rFonts w:hint="eastAsia" w:ascii="宋体" w:hAnsi="宋体" w:cs="宋体"/>
          <w:color w:val="000000"/>
          <w:kern w:val="0"/>
          <w:sz w:val="24"/>
        </w:rPr>
        <w:t>文娟老师：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负责活动报道撰写；同时负责与安阳实验小学进行课堂转型互动交流。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3、朱龙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老师：负责活动后勤保障；同时负责与安阳实验小学进行课程建设与后勤服务互动交流。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4、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刘明</w:t>
      </w:r>
      <w:r>
        <w:rPr>
          <w:rFonts w:hint="eastAsia" w:ascii="宋体" w:hAnsi="宋体" w:cs="宋体"/>
          <w:color w:val="000000"/>
          <w:kern w:val="0"/>
          <w:sz w:val="24"/>
        </w:rPr>
        <w:t>老师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：负责活动策划与评价；同时负责与安阳实验小学进行课堂转型与教师发展互动交流。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5、万莺燕老师：负责与南师大的联系；同时负责与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安阳实验小学进行课程建设与学校管理互动交流。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常州市新北区春江中心小学                         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南京师范大学附属春江小学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16.3.27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6A5E"/>
    <w:rsid w:val="09B65972"/>
    <w:rsid w:val="281C13C5"/>
    <w:rsid w:val="371156FB"/>
    <w:rsid w:val="4D9C4094"/>
    <w:rsid w:val="57721121"/>
    <w:rsid w:val="671B47E5"/>
    <w:rsid w:val="69EF7E41"/>
    <w:rsid w:val="70576A5E"/>
    <w:rsid w:val="72906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2016-04-06T02:03:00Z</dcterms:created>
  <dc:creator>hp</dc:creator>
  <cp:lastModifiedBy>hp</cp:lastModifiedBy>
  <dcterms:modified xsi:type="dcterms:W3CDTF">2016-04-06T03:01:35Z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