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E21" w:rsidRPr="001C3E21" w:rsidRDefault="001C3E21" w:rsidP="001C3E21">
      <w:pPr>
        <w:widowControl/>
        <w:spacing w:line="750" w:lineRule="atLeast"/>
        <w:jc w:val="center"/>
        <w:rPr>
          <w:rFonts w:ascii="黑体" w:eastAsia="黑体" w:hAnsi="黑体" w:cs="宋体"/>
          <w:b/>
          <w:bCs/>
          <w:color w:val="205700"/>
          <w:kern w:val="0"/>
          <w:sz w:val="32"/>
          <w:szCs w:val="27"/>
        </w:rPr>
      </w:pPr>
      <w:r w:rsidRPr="001C3E21">
        <w:rPr>
          <w:rFonts w:ascii="黑体" w:eastAsia="黑体" w:hAnsi="黑体" w:cs="宋体" w:hint="eastAsia"/>
          <w:b/>
          <w:bCs/>
          <w:color w:val="205700"/>
          <w:kern w:val="0"/>
          <w:sz w:val="32"/>
          <w:szCs w:val="27"/>
        </w:rPr>
        <w:t>春小：洒一路欢笑，</w:t>
      </w:r>
      <w:proofErr w:type="gramStart"/>
      <w:r w:rsidRPr="001C3E21">
        <w:rPr>
          <w:rFonts w:ascii="黑体" w:eastAsia="黑体" w:hAnsi="黑体" w:cs="宋体" w:hint="eastAsia"/>
          <w:b/>
          <w:bCs/>
          <w:color w:val="205700"/>
          <w:kern w:val="0"/>
          <w:sz w:val="32"/>
          <w:szCs w:val="27"/>
        </w:rPr>
        <w:t>享文化</w:t>
      </w:r>
      <w:proofErr w:type="gramEnd"/>
      <w:r w:rsidRPr="001C3E21">
        <w:rPr>
          <w:rFonts w:ascii="黑体" w:eastAsia="黑体" w:hAnsi="黑体" w:cs="宋体" w:hint="eastAsia"/>
          <w:b/>
          <w:bCs/>
          <w:color w:val="205700"/>
          <w:kern w:val="0"/>
          <w:sz w:val="32"/>
          <w:szCs w:val="27"/>
        </w:rPr>
        <w:t>之旅</w:t>
      </w:r>
    </w:p>
    <w:p w:rsidR="001C3E21" w:rsidRPr="001C3E21" w:rsidRDefault="001C3E21" w:rsidP="001C3E21">
      <w:pPr>
        <w:widowControl/>
        <w:jc w:val="center"/>
        <w:rPr>
          <w:rFonts w:ascii="宋体" w:eastAsia="宋体" w:hAnsi="宋体" w:cs="宋体"/>
          <w:vanish/>
          <w:color w:val="333333"/>
          <w:kern w:val="0"/>
          <w:sz w:val="18"/>
          <w:szCs w:val="18"/>
        </w:rPr>
      </w:pPr>
    </w:p>
    <w:p w:rsidR="001C3E21" w:rsidRPr="001C3E21" w:rsidRDefault="001C3E21" w:rsidP="001C3E21">
      <w:pPr>
        <w:widowControl/>
        <w:jc w:val="center"/>
        <w:rPr>
          <w:rFonts w:ascii="宋体" w:eastAsia="宋体" w:hAnsi="宋体" w:cs="宋体"/>
          <w:color w:val="333333"/>
          <w:kern w:val="0"/>
          <w:sz w:val="18"/>
          <w:szCs w:val="18"/>
        </w:rPr>
      </w:pPr>
      <w:r w:rsidRPr="001C3E21">
        <w:rPr>
          <w:rFonts w:ascii="宋体" w:eastAsia="宋体" w:hAnsi="宋体" w:cs="宋体" w:hint="eastAsia"/>
          <w:b/>
          <w:bCs/>
          <w:color w:val="333333"/>
          <w:kern w:val="0"/>
          <w:sz w:val="18"/>
          <w:szCs w:val="18"/>
        </w:rPr>
        <w:t>发布时间：</w:t>
      </w:r>
      <w:r w:rsidRPr="001C3E21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2011-05-17  </w:t>
      </w:r>
      <w:r w:rsidRPr="001C3E21">
        <w:rPr>
          <w:rFonts w:ascii="宋体" w:eastAsia="宋体" w:hAnsi="宋体" w:cs="宋体" w:hint="eastAsia"/>
          <w:b/>
          <w:bCs/>
          <w:color w:val="333333"/>
          <w:kern w:val="0"/>
          <w:sz w:val="18"/>
          <w:szCs w:val="18"/>
        </w:rPr>
        <w:t>发布人：</w:t>
      </w:r>
      <w:r w:rsidRPr="001C3E21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韩海英  </w:t>
      </w:r>
      <w:r w:rsidRPr="001C3E21">
        <w:rPr>
          <w:rFonts w:ascii="宋体" w:eastAsia="宋体" w:hAnsi="宋体" w:cs="宋体" w:hint="eastAsia"/>
          <w:b/>
          <w:bCs/>
          <w:color w:val="333333"/>
          <w:kern w:val="0"/>
          <w:sz w:val="18"/>
          <w:szCs w:val="18"/>
        </w:rPr>
        <w:t>点击次数：</w:t>
      </w:r>
      <w:r w:rsidRPr="001C3E21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47次</w:t>
      </w:r>
    </w:p>
    <w:p w:rsidR="001C3E21" w:rsidRPr="001C3E21" w:rsidRDefault="001C3E21" w:rsidP="001C3E21">
      <w:pPr>
        <w:widowControl/>
        <w:jc w:val="left"/>
        <w:rPr>
          <w:rFonts w:ascii="宋体" w:eastAsia="宋体" w:hAnsi="宋体" w:cs="宋体"/>
          <w:vanish/>
          <w:color w:val="333333"/>
          <w:kern w:val="0"/>
          <w:sz w:val="18"/>
          <w:szCs w:val="18"/>
        </w:rPr>
      </w:pPr>
    </w:p>
    <w:p w:rsidR="001C3E21" w:rsidRPr="001C3E21" w:rsidRDefault="001C3E21" w:rsidP="001C3E21">
      <w:pPr>
        <w:widowControl/>
        <w:jc w:val="left"/>
        <w:rPr>
          <w:rFonts w:ascii="宋体" w:eastAsia="宋体" w:hAnsi="宋体" w:cs="宋体"/>
          <w:vanish/>
          <w:color w:val="333333"/>
          <w:kern w:val="0"/>
          <w:sz w:val="18"/>
          <w:szCs w:val="18"/>
        </w:rPr>
      </w:pPr>
      <w:r w:rsidRPr="001C3E21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 </w:t>
      </w:r>
    </w:p>
    <w:p w:rsidR="001C3E21" w:rsidRPr="001C3E21" w:rsidRDefault="001C3E21" w:rsidP="001C3E21">
      <w:pPr>
        <w:widowControl/>
        <w:spacing w:before="100" w:beforeAutospacing="1" w:after="100" w:afterAutospacing="1" w:line="360" w:lineRule="atLeast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 wp14:anchorId="551C4DCF" wp14:editId="39E1D079">
            <wp:extent cx="5010150" cy="3771900"/>
            <wp:effectExtent l="0" t="0" r="0" b="0"/>
            <wp:docPr id="6" name="图片 6" descr="http://www.czcjxx.com.cn/webschool/eWebEditor/UploadFile/1/News/%E9%9F%A9%E6%B5%B7%E8%8B%B1/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zcjxx.com.cn/webschool/eWebEditor/UploadFile/1/News/%E9%9F%A9%E6%B5%B7%E8%8B%B1/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21" w:rsidRPr="001C3E21" w:rsidRDefault="001C3E21" w:rsidP="001C3E21">
      <w:pPr>
        <w:widowControl/>
        <w:spacing w:before="100" w:beforeAutospacing="1" w:after="100" w:afterAutospacing="1" w:line="360" w:lineRule="atLeast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 wp14:anchorId="2707765E" wp14:editId="6454C7C4">
            <wp:extent cx="5010150" cy="3771900"/>
            <wp:effectExtent l="0" t="0" r="0" b="0"/>
            <wp:docPr id="5" name="图片 5" descr="http://www.czcjxx.com.cn/webschool/eWebEditor/UploadFile/1/News/%E9%9F%A9%E6%B5%B7%E8%8B%B1/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zcjxx.com.cn/webschool/eWebEditor/UploadFile/1/News/%E9%9F%A9%E6%B5%B7%E8%8B%B1/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21" w:rsidRPr="001C3E21" w:rsidRDefault="001C3E21" w:rsidP="001C3E21">
      <w:pPr>
        <w:widowControl/>
        <w:spacing w:before="100" w:beforeAutospacing="1" w:after="100" w:afterAutospacing="1" w:line="360" w:lineRule="atLeast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 wp14:anchorId="23809F51" wp14:editId="186CBC99">
            <wp:extent cx="5010150" cy="3771900"/>
            <wp:effectExtent l="0" t="0" r="0" b="0"/>
            <wp:docPr id="4" name="图片 4" descr="http://www.czcjxx.com.cn/webschool/eWebEditor/UploadFile/1/News/%E9%9F%A9%E6%B5%B7%E8%8B%B1/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zcjxx.com.cn/webschool/eWebEditor/UploadFile/1/News/%E9%9F%A9%E6%B5%B7%E8%8B%B1/c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21" w:rsidRPr="001C3E21" w:rsidRDefault="001C3E21" w:rsidP="001C3E21">
      <w:pPr>
        <w:widowControl/>
        <w:spacing w:before="100" w:beforeAutospacing="1" w:after="100" w:afterAutospacing="1" w:line="360" w:lineRule="atLeast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 wp14:anchorId="1E8BE8B7" wp14:editId="786B719E">
            <wp:extent cx="5010150" cy="3771900"/>
            <wp:effectExtent l="0" t="0" r="0" b="0"/>
            <wp:docPr id="3" name="图片 3" descr="http://www.czcjxx.com.cn/webschool/eWebEditor/UploadFile/1/News/%E9%9F%A9%E6%B5%B7%E8%8B%B1/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zcjxx.com.cn/webschool/eWebEditor/UploadFile/1/News/%E9%9F%A9%E6%B5%B7%E8%8B%B1/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21" w:rsidRPr="001C3E21" w:rsidRDefault="001C3E21" w:rsidP="001C3E21">
      <w:pPr>
        <w:widowControl/>
        <w:spacing w:before="100" w:beforeAutospacing="1" w:after="100" w:afterAutospacing="1" w:line="360" w:lineRule="atLeast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 wp14:anchorId="4CF2C2FE" wp14:editId="182F6936">
            <wp:extent cx="5010150" cy="3771900"/>
            <wp:effectExtent l="0" t="0" r="0" b="0"/>
            <wp:docPr id="2" name="图片 2" descr="http://www.czcjxx.com.cn/webschool/eWebEditor/UploadFile/1/News/%E9%9F%A9%E6%B5%B7%E8%8B%B1/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zcjxx.com.cn/webschool/eWebEditor/UploadFile/1/News/%E9%9F%A9%E6%B5%B7%E8%8B%B1/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21" w:rsidRPr="001C3E21" w:rsidRDefault="001C3E21" w:rsidP="001C3E21">
      <w:pPr>
        <w:widowControl/>
        <w:spacing w:before="100" w:beforeAutospacing="1" w:after="100" w:afterAutospacing="1" w:line="360" w:lineRule="atLeast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 wp14:anchorId="6DE3F569" wp14:editId="5D4AB135">
            <wp:extent cx="5010150" cy="3771900"/>
            <wp:effectExtent l="0" t="0" r="0" b="0"/>
            <wp:docPr id="1" name="图片 1" descr="http://www.czcjxx.com.cn/webschool/eWebEditor/UploadFile/1/News/%E9%9F%A9%E6%B5%B7%E8%8B%B1/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zcjxx.com.cn/webschool/eWebEditor/UploadFile/1/News/%E9%9F%A9%E6%B5%B7%E8%8B%B1/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21" w:rsidRDefault="001C3E21" w:rsidP="001C3E21">
      <w:pPr>
        <w:widowControl/>
        <w:spacing w:line="360" w:lineRule="atLeast"/>
        <w:jc w:val="center"/>
        <w:rPr>
          <w:rFonts w:ascii="黑体" w:eastAsia="黑体" w:hAnsi="黑体" w:cs="宋体" w:hint="eastAsia"/>
          <w:b/>
          <w:color w:val="333333"/>
          <w:kern w:val="0"/>
          <w:sz w:val="32"/>
          <w:szCs w:val="32"/>
        </w:rPr>
      </w:pPr>
    </w:p>
    <w:p w:rsidR="001C3E21" w:rsidRDefault="001C3E21" w:rsidP="001C3E21">
      <w:pPr>
        <w:widowControl/>
        <w:spacing w:line="360" w:lineRule="atLeast"/>
        <w:jc w:val="center"/>
        <w:rPr>
          <w:rFonts w:ascii="黑体" w:eastAsia="黑体" w:hAnsi="黑体" w:cs="宋体" w:hint="eastAsia"/>
          <w:b/>
          <w:color w:val="333333"/>
          <w:kern w:val="0"/>
          <w:sz w:val="32"/>
          <w:szCs w:val="32"/>
        </w:rPr>
      </w:pPr>
    </w:p>
    <w:p w:rsidR="001C3E21" w:rsidRPr="001C3E21" w:rsidRDefault="001C3E21" w:rsidP="001C3E21">
      <w:pPr>
        <w:widowControl/>
        <w:spacing w:line="360" w:lineRule="atLeast"/>
        <w:jc w:val="center"/>
        <w:rPr>
          <w:rFonts w:ascii="宋体" w:eastAsia="宋体" w:hAnsi="宋体" w:cs="宋体" w:hint="eastAsia"/>
          <w:b/>
          <w:color w:val="333333"/>
          <w:kern w:val="0"/>
          <w:sz w:val="32"/>
          <w:szCs w:val="32"/>
        </w:rPr>
      </w:pPr>
      <w:bookmarkStart w:id="0" w:name="_GoBack"/>
      <w:r w:rsidRPr="001C3E21">
        <w:rPr>
          <w:rFonts w:ascii="黑体" w:eastAsia="黑体" w:hAnsi="黑体" w:cs="宋体" w:hint="eastAsia"/>
          <w:b/>
          <w:color w:val="333333"/>
          <w:kern w:val="0"/>
          <w:sz w:val="32"/>
          <w:szCs w:val="32"/>
        </w:rPr>
        <w:lastRenderedPageBreak/>
        <w:t>春小：</w:t>
      </w:r>
      <w:r w:rsidRPr="001C3E21">
        <w:rPr>
          <w:rFonts w:ascii="宋体" w:eastAsia="宋体" w:hAnsi="宋体" w:cs="宋体" w:hint="eastAsia"/>
          <w:b/>
          <w:color w:val="333333"/>
          <w:kern w:val="0"/>
          <w:sz w:val="32"/>
          <w:szCs w:val="32"/>
        </w:rPr>
        <w:t>洒一路欢笑，</w:t>
      </w:r>
      <w:proofErr w:type="gramStart"/>
      <w:r w:rsidRPr="001C3E21">
        <w:rPr>
          <w:rFonts w:ascii="宋体" w:eastAsia="宋体" w:hAnsi="宋体" w:cs="宋体" w:hint="eastAsia"/>
          <w:b/>
          <w:color w:val="333333"/>
          <w:kern w:val="0"/>
          <w:sz w:val="32"/>
          <w:szCs w:val="32"/>
        </w:rPr>
        <w:t>享文化</w:t>
      </w:r>
      <w:proofErr w:type="gramEnd"/>
      <w:r w:rsidRPr="001C3E21">
        <w:rPr>
          <w:rFonts w:ascii="宋体" w:eastAsia="宋体" w:hAnsi="宋体" w:cs="宋体" w:hint="eastAsia"/>
          <w:b/>
          <w:color w:val="333333"/>
          <w:kern w:val="0"/>
          <w:sz w:val="32"/>
          <w:szCs w:val="32"/>
        </w:rPr>
        <w:t>之旅</w:t>
      </w:r>
    </w:p>
    <w:bookmarkEnd w:id="0"/>
    <w:p w:rsidR="001C3E21" w:rsidRPr="001C3E21" w:rsidRDefault="001C3E21" w:rsidP="00C72FC4">
      <w:pPr>
        <w:widowControl/>
        <w:spacing w:line="360" w:lineRule="atLeast"/>
        <w:jc w:val="center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1C3E21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——春江小学小记者“红领巾心向党”金坛红色之旅</w:t>
      </w:r>
    </w:p>
    <w:p w:rsidR="001C3E21" w:rsidRPr="001C3E21" w:rsidRDefault="001C3E21" w:rsidP="001C3E21">
      <w:pPr>
        <w:widowControl/>
        <w:adjustRightInd w:val="0"/>
        <w:snapToGrid w:val="0"/>
        <w:spacing w:line="300" w:lineRule="auto"/>
        <w:ind w:firstLineChars="200" w:firstLine="480"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1C3E21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抓住隆重纪念中国共产党成立</w:t>
      </w:r>
      <w:r w:rsidRPr="001C3E21"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  <w:t>90</w:t>
      </w:r>
      <w:r w:rsidRPr="001C3E21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周年的有利契机，充分挖掘资源，坚持运用实践体验的教育方式，我校“红领巾心向党”序列活动以黄文娟老师带领的“小记者乡村少年宫”为活动主体，团支部组织青年团员朱玉刚、郭敏老师配合，开展了本次“红领巾心向党”金坛红色之旅——以寻访新四军革命纪念馆等红色遗址为目标，通过参观、访谈、查阅历史资料、开展小课题研究等途径，引导小记者们了解党的历史，用镜头和文字记录发生在他们身上的感人故事，懂得“没有共产党就没有新中国”、“只有社会主义才能救中国，只有改革开放才能发展中国、发展社会主义、发展马克思主义”的道理，从小培养少年儿童对党和社会主义祖国的朴素感情，激励少年儿童听党话，跟党走，努力争当“四好少年”，立志做中国特色的社会主义事业的合格建设者和可靠接班人。</w:t>
      </w:r>
    </w:p>
    <w:p w:rsidR="001C3E21" w:rsidRPr="001C3E21" w:rsidRDefault="001C3E21" w:rsidP="001C3E21">
      <w:pPr>
        <w:widowControl/>
        <w:adjustRightInd w:val="0"/>
        <w:snapToGrid w:val="0"/>
        <w:spacing w:line="300" w:lineRule="auto"/>
        <w:ind w:firstLineChars="200" w:firstLine="480"/>
        <w:jc w:val="left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1C3E21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金坛城南风景区</w:t>
      </w:r>
      <w:proofErr w:type="gramStart"/>
      <w:r w:rsidRPr="001C3E21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的愚池公园</w:t>
      </w:r>
      <w:proofErr w:type="gramEnd"/>
      <w:r w:rsidRPr="001C3E21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内的段玉</w:t>
      </w:r>
      <w:proofErr w:type="gramStart"/>
      <w:r w:rsidRPr="001C3E21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裁</w:t>
      </w:r>
      <w:proofErr w:type="gramEnd"/>
      <w:r w:rsidRPr="001C3E21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纪念馆、金坛博物馆以及华罗庚纪念馆给小记者们留下了深刻的印象，小记者们争相与对我国音韵学</w:t>
      </w:r>
      <w:proofErr w:type="gramStart"/>
      <w:r w:rsidRPr="001C3E21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作出</w:t>
      </w:r>
      <w:proofErr w:type="gramEnd"/>
      <w:r w:rsidRPr="001C3E21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杰出贡献的段玉</w:t>
      </w:r>
      <w:proofErr w:type="gramStart"/>
      <w:r w:rsidRPr="001C3E21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裁</w:t>
      </w:r>
      <w:proofErr w:type="gramEnd"/>
      <w:r w:rsidRPr="001C3E21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大师、与“中国数学之神”、“中国现代数学之父”和“人民数学家”的华罗庚大师华罗庚的塑像合影留念！</w:t>
      </w:r>
    </w:p>
    <w:p w:rsidR="001C3E21" w:rsidRPr="001C3E21" w:rsidRDefault="001C3E21" w:rsidP="001C3E21">
      <w:pPr>
        <w:widowControl/>
        <w:adjustRightInd w:val="0"/>
        <w:snapToGrid w:val="0"/>
        <w:spacing w:line="300" w:lineRule="auto"/>
        <w:ind w:firstLineChars="200" w:firstLine="480"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1C3E21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下午，小记者们在讲解员的带领下参观了茅山新四军纪念馆，了解到了茅山作为全国抗战六大山地根据地之一，为中国抗日战争胜利</w:t>
      </w:r>
      <w:proofErr w:type="gramStart"/>
      <w:r w:rsidRPr="001C3E21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作出</w:t>
      </w:r>
      <w:proofErr w:type="gramEnd"/>
      <w:r w:rsidRPr="001C3E21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了不可磨灭的贡献。正如一位小记者在文稿中这样写道：</w:t>
      </w:r>
      <w:proofErr w:type="gramStart"/>
      <w:r w:rsidRPr="001C3E21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“</w:t>
      </w:r>
      <w:proofErr w:type="gramEnd"/>
      <w:r w:rsidRPr="001C3E21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讲解员阿姨讲述的抗战英雄少年的故事，更是让我不得不佩服！他才十三岁，却能经受住敌人的哄骗和拷打，即使是敌人用刀削掉了他的耳朵，但他仍然没有出卖自己的同志，最后被敌人杀害，英勇地献出了自己年轻的生命。当讲解员阿姨问我们几岁的时候，我们都争着说十一、十二岁，才发现这位小英雄和我们的年龄差不多，但在抗战时期，他却能如此坚贞不屈，勇敢地参加抗战，而且表现的还是这样顽强，哪怕牺牲都保持自己的坚定信念，真是当之无愧的“英雄少年”！正如讲解员阿姨所讲，我们现在生活在这样幸福的时代，真的应该珍惜今天的幸福生活，好好学习，天天向上！”</w:t>
      </w:r>
    </w:p>
    <w:p w:rsidR="001C3E21" w:rsidRPr="001C3E21" w:rsidRDefault="001C3E21" w:rsidP="001C3E21">
      <w:pPr>
        <w:widowControl/>
        <w:adjustRightInd w:val="0"/>
        <w:snapToGrid w:val="0"/>
        <w:spacing w:line="300" w:lineRule="auto"/>
        <w:ind w:firstLineChars="200" w:firstLine="480"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1C3E21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另一位小记者在文稿中这样写道：“我像那些曾经流血流泪的新四军叔叔敬礼，你们奋不顾身、顽强拼搏、无私奉献的精神永远值得我们新一代去发扬光大。”</w:t>
      </w:r>
    </w:p>
    <w:p w:rsidR="001C3E21" w:rsidRPr="001C3E21" w:rsidRDefault="001C3E21" w:rsidP="001C3E21">
      <w:pPr>
        <w:widowControl/>
        <w:spacing w:before="100" w:beforeAutospacing="1" w:after="100" w:afterAutospacing="1" w:line="360" w:lineRule="atLeast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1C3E21">
        <w:rPr>
          <w:rFonts w:ascii="宋体" w:eastAsia="宋体" w:hAnsi="宋体" w:cs="宋体" w:hint="eastAsia"/>
          <w:color w:val="333333"/>
          <w:sz w:val="24"/>
          <w:szCs w:val="24"/>
        </w:rPr>
        <w:t>    尽管小记者们还很小，但在活动中大家积极参与，还不时地向大记者、向讲解员询问、交流……此次活动，不但锻炼了我们小记者的实践能力，而且让小记者在实践中增长了知识，进一步了解了革命战士的丰功伟绩，本次活动影响深远、意义非凡，期待着下次的“小记者”活动更精彩。</w:t>
      </w:r>
    </w:p>
    <w:p w:rsidR="007F4B05" w:rsidRPr="001C3E21" w:rsidRDefault="007F4B05"/>
    <w:sectPr w:rsidR="007F4B05" w:rsidRPr="001C3E21" w:rsidSect="001C3E21">
      <w:pgSz w:w="11906" w:h="16838"/>
      <w:pgMar w:top="1134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E21"/>
    <w:rsid w:val="001C3E21"/>
    <w:rsid w:val="002E7416"/>
    <w:rsid w:val="006C4898"/>
    <w:rsid w:val="00776AAF"/>
    <w:rsid w:val="007F4B05"/>
    <w:rsid w:val="00C72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C3E21"/>
    <w:rPr>
      <w:b/>
      <w:bCs/>
    </w:rPr>
  </w:style>
  <w:style w:type="paragraph" w:styleId="a4">
    <w:name w:val="Normal (Web)"/>
    <w:basedOn w:val="a"/>
    <w:uiPriority w:val="99"/>
    <w:unhideWhenUsed/>
    <w:rsid w:val="001C3E2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1C3E2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C3E2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C3E21"/>
    <w:rPr>
      <w:b/>
      <w:bCs/>
    </w:rPr>
  </w:style>
  <w:style w:type="paragraph" w:styleId="a4">
    <w:name w:val="Normal (Web)"/>
    <w:basedOn w:val="a"/>
    <w:uiPriority w:val="99"/>
    <w:unhideWhenUsed/>
    <w:rsid w:val="001C3E2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1C3E2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C3E2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167</Words>
  <Characters>952</Characters>
  <Application>Microsoft Office Word</Application>
  <DocSecurity>0</DocSecurity>
  <Lines>7</Lines>
  <Paragraphs>2</Paragraphs>
  <ScaleCrop>false</ScaleCrop>
  <Company>cjxx</Company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汤华锋</dc:creator>
  <cp:lastModifiedBy>汤华锋</cp:lastModifiedBy>
  <cp:revision>1</cp:revision>
  <dcterms:created xsi:type="dcterms:W3CDTF">2011-06-16T05:47:00Z</dcterms:created>
  <dcterms:modified xsi:type="dcterms:W3CDTF">2011-06-16T05:49:00Z</dcterms:modified>
</cp:coreProperties>
</file>