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98" w:rsidRDefault="00311398" w:rsidP="00311398">
      <w:pPr>
        <w:ind w:firstLineChars="200" w:firstLine="480"/>
        <w:jc w:val="center"/>
        <w:rPr>
          <w:sz w:val="24"/>
          <w:szCs w:val="24"/>
        </w:rPr>
      </w:pPr>
      <w:r>
        <w:rPr>
          <w:sz w:val="24"/>
          <w:szCs w:val="24"/>
        </w:rPr>
        <w:t>2016~2017</w:t>
      </w:r>
      <w:r>
        <w:rPr>
          <w:rFonts w:hint="eastAsia"/>
          <w:sz w:val="24"/>
          <w:szCs w:val="24"/>
        </w:rPr>
        <w:t>学年第一学期班主任工作总结</w:t>
      </w:r>
    </w:p>
    <w:p w:rsidR="00311398" w:rsidRPr="00311398" w:rsidRDefault="00311398" w:rsidP="00311398">
      <w:pPr>
        <w:jc w:val="center"/>
        <w:rPr>
          <w:rFonts w:hint="eastAsia"/>
        </w:rPr>
      </w:pPr>
      <w:r>
        <w:rPr>
          <w:rFonts w:hint="eastAsia"/>
        </w:rPr>
        <w:t>蒋海晨</w:t>
      </w:r>
    </w:p>
    <w:p w:rsidR="000A7FA3" w:rsidRDefault="000A7FA3" w:rsidP="003D7B50">
      <w:pPr>
        <w:ind w:firstLineChars="200" w:firstLine="420"/>
      </w:pPr>
      <w:r>
        <w:rPr>
          <w:rFonts w:hint="eastAsia"/>
        </w:rPr>
        <w:t>班主任是班级的组织者和教育管理者，是学生健康成长的引路人，是联系各科任教师的纽带。班主任工作既是艰巨的，又是光荣的。结合我班实际情况，现对本学期所做工作总结如下：</w:t>
      </w:r>
    </w:p>
    <w:p w:rsidR="000A7FA3" w:rsidRDefault="000A7FA3" w:rsidP="003D7B50">
      <w:pPr>
        <w:ind w:firstLineChars="200" w:firstLine="420"/>
      </w:pPr>
      <w:r>
        <w:rPr>
          <w:rFonts w:hint="eastAsia"/>
        </w:rPr>
        <w:t>一、培养和选拔班干部，形成良好班风</w:t>
      </w:r>
    </w:p>
    <w:p w:rsidR="000A7FA3" w:rsidRDefault="000A7FA3" w:rsidP="003D7B50">
      <w:pPr>
        <w:ind w:firstLineChars="200" w:firstLine="420"/>
      </w:pPr>
      <w:r>
        <w:rPr>
          <w:rFonts w:hint="eastAsia"/>
        </w:rPr>
        <w:t>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rsidR="000A7FA3" w:rsidRDefault="000A7FA3" w:rsidP="003D7B50">
      <w:pPr>
        <w:ind w:firstLineChars="200" w:firstLine="420"/>
      </w:pPr>
      <w:r>
        <w:rPr>
          <w:rFonts w:hint="eastAsia"/>
        </w:rPr>
        <w:t>二、重视知识学习，加强思想教育。</w:t>
      </w:r>
    </w:p>
    <w:p w:rsidR="000A7FA3" w:rsidRDefault="000A7FA3" w:rsidP="003D7B50">
      <w:pPr>
        <w:ind w:firstLineChars="200" w:firstLine="420"/>
      </w:pPr>
      <w:r>
        <w:rPr>
          <w:rFonts w:hint="eastAsia"/>
        </w:rPr>
        <w:t>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rsidR="000A7FA3" w:rsidRDefault="000A7FA3" w:rsidP="003D7B50">
      <w:pPr>
        <w:ind w:firstLineChars="200" w:firstLine="420"/>
      </w:pPr>
      <w:r>
        <w:rPr>
          <w:rFonts w:hint="eastAsia"/>
        </w:rPr>
        <w:t>另外，从学生的实际出发，通过学生的学习、劳动、游戏、生活等各方面，系统地进行深入细致的思想品德教育工作。同时在日常生活中，也利用周边及学校内的榜样人物对他们进行各种感人至深的熏陶、教育。</w:t>
      </w:r>
    </w:p>
    <w:p w:rsidR="000A7FA3" w:rsidRDefault="000A7FA3" w:rsidP="003D7B50">
      <w:pPr>
        <w:ind w:firstLineChars="200" w:firstLine="420"/>
      </w:pPr>
      <w:r>
        <w:rPr>
          <w:rFonts w:hint="eastAsia"/>
        </w:rPr>
        <w:t>三、做好后进生的转化工作。</w:t>
      </w:r>
    </w:p>
    <w:p w:rsidR="000A7FA3" w:rsidRDefault="000A7FA3" w:rsidP="003D7B50">
      <w:pPr>
        <w:ind w:firstLineChars="200" w:firstLine="420"/>
      </w:pPr>
      <w:r>
        <w:rPr>
          <w:rFonts w:hint="eastAsia"/>
        </w:rPr>
        <w:t>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rsidR="000A7FA3" w:rsidRDefault="000A7FA3" w:rsidP="003D7B50">
      <w:pPr>
        <w:ind w:firstLineChars="200" w:firstLine="420"/>
      </w:pPr>
      <w:r>
        <w:rPr>
          <w:rFonts w:hint="eastAsia"/>
        </w:rPr>
        <w:t>四、开展各项活动，提高学生素质</w:t>
      </w:r>
    </w:p>
    <w:p w:rsidR="000A7FA3" w:rsidRDefault="000A7FA3" w:rsidP="003D7B50">
      <w:pPr>
        <w:ind w:firstLineChars="200" w:firstLine="420"/>
      </w:pPr>
      <w:r>
        <w:rPr>
          <w:rFonts w:hint="eastAsia"/>
        </w:rPr>
        <w:t>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rsidR="000A7FA3" w:rsidRDefault="000A7FA3" w:rsidP="003D7B50">
      <w:pPr>
        <w:ind w:firstLineChars="200" w:firstLine="420"/>
      </w:pPr>
      <w:r>
        <w:rPr>
          <w:rFonts w:hint="eastAsia"/>
        </w:rPr>
        <w:t>五、注重安全教育</w:t>
      </w:r>
    </w:p>
    <w:p w:rsidR="000A7FA3" w:rsidRDefault="000A7FA3" w:rsidP="003D7B50">
      <w:pPr>
        <w:ind w:firstLineChars="200" w:firstLine="420"/>
      </w:pPr>
      <w:r>
        <w:rPr>
          <w:rFonts w:hint="eastAsia"/>
        </w:rPr>
        <w:t>安全工作是班主任工作不可缺少的一部分，在日常教育工作中，我坚持做到天天讲、时时讲，严格杜绝安全事故的发生。一年以来，我班没有发生任何安全事故。</w:t>
      </w:r>
    </w:p>
    <w:p w:rsidR="00355D53" w:rsidRDefault="000A7FA3" w:rsidP="003D7B50">
      <w:pPr>
        <w:ind w:firstLineChars="200" w:firstLine="420"/>
      </w:pPr>
      <w:r>
        <w:rPr>
          <w:rFonts w:hint="eastAsia"/>
        </w:rPr>
        <w:t>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sectPr w:rsidR="00355D53" w:rsidSect="005713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C03" w:rsidRDefault="00470C03" w:rsidP="000A7FA3">
      <w:r>
        <w:separator/>
      </w:r>
    </w:p>
  </w:endnote>
  <w:endnote w:type="continuationSeparator" w:id="1">
    <w:p w:rsidR="00470C03" w:rsidRDefault="00470C03" w:rsidP="000A7F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C03" w:rsidRDefault="00470C03" w:rsidP="000A7FA3">
      <w:r>
        <w:separator/>
      </w:r>
    </w:p>
  </w:footnote>
  <w:footnote w:type="continuationSeparator" w:id="1">
    <w:p w:rsidR="00470C03" w:rsidRDefault="00470C03" w:rsidP="000A7F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7FA3"/>
    <w:rsid w:val="000A7FA3"/>
    <w:rsid w:val="00311398"/>
    <w:rsid w:val="00355D53"/>
    <w:rsid w:val="003D7B50"/>
    <w:rsid w:val="00470C03"/>
    <w:rsid w:val="005713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7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7FA3"/>
    <w:rPr>
      <w:sz w:val="18"/>
      <w:szCs w:val="18"/>
    </w:rPr>
  </w:style>
  <w:style w:type="paragraph" w:styleId="a4">
    <w:name w:val="footer"/>
    <w:basedOn w:val="a"/>
    <w:link w:val="Char0"/>
    <w:uiPriority w:val="99"/>
    <w:semiHidden/>
    <w:unhideWhenUsed/>
    <w:rsid w:val="000A7F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7FA3"/>
    <w:rPr>
      <w:sz w:val="18"/>
      <w:szCs w:val="18"/>
    </w:rPr>
  </w:style>
</w:styles>
</file>

<file path=word/webSettings.xml><?xml version="1.0" encoding="utf-8"?>
<w:webSettings xmlns:r="http://schemas.openxmlformats.org/officeDocument/2006/relationships" xmlns:w="http://schemas.openxmlformats.org/wordprocessingml/2006/main">
  <w:divs>
    <w:div w:id="876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JHC</dc:creator>
  <cp:keywords/>
  <dc:description/>
  <cp:lastModifiedBy>JHC</cp:lastModifiedBy>
  <cp:revision>33</cp:revision>
  <dcterms:created xsi:type="dcterms:W3CDTF">2017-01-09T07:42:00Z</dcterms:created>
  <dcterms:modified xsi:type="dcterms:W3CDTF">2017-01-09T07:45:00Z</dcterms:modified>
</cp:coreProperties>
</file>