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班主任工作</w:t>
      </w:r>
      <w:r>
        <w:rPr>
          <w:rFonts w:hint="eastAsia"/>
          <w:b/>
          <w:bCs/>
          <w:sz w:val="28"/>
          <w:szCs w:val="28"/>
          <w:lang w:val="en-US" w:eastAsia="zh-CN"/>
        </w:rPr>
        <w:t>总结</w:t>
      </w:r>
    </w:p>
    <w:p>
      <w:pPr>
        <w:jc w:val="center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>李婷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</w:rPr>
        <w:t>参加工作以来，今年是第一次当一年级班主任，</w:t>
      </w:r>
      <w:r>
        <w:rPr>
          <w:rFonts w:hint="eastAsia"/>
          <w:lang w:eastAsia="zh-CN"/>
        </w:rPr>
        <w:t>刚接手总觉得责任重大，有很多事情要做，茫然无头绪，总觉得时间不够用。</w:t>
      </w:r>
      <w:r>
        <w:rPr>
          <w:rFonts w:hint="eastAsia"/>
          <w:lang w:val="en-US" w:eastAsia="zh-CN"/>
        </w:rPr>
        <w:t>在迷迷糊糊的一个月后，总算了有了初步管理的方法，借鉴前面搭班的两任班主任：孙晓庆和黄燕老师的管理经验，一学期下来，总算有了点成效，自我感觉还是比较满意的。</w:t>
      </w:r>
      <w:r>
        <w:rPr>
          <w:rFonts w:hint="eastAsia"/>
        </w:rPr>
        <w:t> 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班里共有学生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44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名。其中男生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24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人，女生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20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名。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他们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在学习方面学习积极性强，完成作业积极，关心集体，爱护公物，同学之间团结友爱，乐帮助他人，特别是在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万校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的亲切关怀下，在1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1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月13日那天又光荣地加入少先队组织，他们佩戴上鲜艳的红领巾之后，个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-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个显得精神抖擞，喜气洋洋，更加使人喜爱。现将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本学期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工作总结如下：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/>
          <w:szCs w:val="22"/>
        </w:rPr>
      </w:pPr>
      <w:r>
        <w:rPr>
          <w:rFonts w:hint="eastAsia"/>
          <w:szCs w:val="22"/>
          <w:lang w:eastAsia="zh-CN"/>
        </w:rPr>
        <w:t> </w:t>
      </w:r>
      <w:r>
        <w:rPr>
          <w:rFonts w:hint="default"/>
          <w:b/>
          <w:bCs/>
          <w:szCs w:val="22"/>
          <w:lang w:eastAsia="zh-CN"/>
        </w:rPr>
        <w:t>一、思想教育工作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/>
          <w:szCs w:val="22"/>
        </w:rPr>
        <w:t>　　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对于一年级的小学生来说，虽然接受了半年的各科教育，但在组织纪律方面还需要进一步的加强。因此，我在这学期对他们仍然进行了纪律上的严格要求，并在开学初组织学生学习了《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中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小学生守则》，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还制定班级文明公约，以及橙子班的“四心”约定，并时刻复习着，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学期到头，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我们班个个都是有礼貌的小学生，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而且班上的“小雷锋”也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越来越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多了，学习的风气也变得更浓了。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/>
          <w:b/>
          <w:bCs/>
          <w:szCs w:val="22"/>
          <w:lang w:eastAsia="zh-CN"/>
        </w:rPr>
      </w:pPr>
      <w:r>
        <w:rPr>
          <w:rFonts w:hint="default"/>
          <w:b/>
          <w:bCs/>
          <w:szCs w:val="22"/>
          <w:lang w:eastAsia="zh-CN"/>
        </w:rPr>
        <w:t>二、时刻关心孩子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/>
          <w:szCs w:val="22"/>
        </w:rPr>
        <w:t>　　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爱是无声的语言，是教师沟通学生思想和感情最有效的手段，要想管理好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fldChar w:fldCharType="begin"/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instrText xml:space="preserve"> HYPERLINK "http://www.banzhuren.cn/banjiguanli/" \t "http://www.banzhuren.cn/gongzuozongjie/_blank" </w:instrTex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fldChar w:fldCharType="separate"/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班级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fldChar w:fldCharType="end"/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，必须关心、了解每一位学生的性格特点。低年级的孩子对老师特别热情，经常会围着老师转。我也会把孩子叫到身边，和他们聊聊天：问问他们周末去哪玩了；这漂亮衣服是谁买的等等；还告诉他们这几天都谁进步了！在这种轻松的聊天氛围下，把握好时机，顺其自然的给孩子们提出一些要求，再鼓励鼓励他们的学习情况，会收到意想不到的效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/>
          <w:b/>
          <w:bCs/>
          <w:szCs w:val="22"/>
          <w:lang w:eastAsia="zh-CN"/>
        </w:rPr>
      </w:pPr>
      <w:r>
        <w:rPr>
          <w:rFonts w:hint="eastAsia"/>
          <w:b/>
          <w:bCs/>
          <w:szCs w:val="22"/>
          <w:lang w:val="en-US" w:eastAsia="zh-CN"/>
        </w:rPr>
        <w:t>三、</w:t>
      </w:r>
      <w:r>
        <w:rPr>
          <w:rFonts w:hint="default"/>
          <w:b/>
          <w:bCs/>
          <w:szCs w:val="22"/>
          <w:lang w:eastAsia="zh-CN"/>
        </w:rPr>
        <w:t>及时表扬鼓励孩子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14"/>
          <w:szCs w:val="14"/>
        </w:rPr>
        <w:t>　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对于一年级的孩子来说，表扬的效果是非常好的。平时，我会在跟他们聊天的时候告诉他们：“你又进步了”，“你的字越写越漂亮了”；课堂上经常对他们说：“你真棒”！“你学得真快”！“你说的真好”！……当我和家长交流时，经常听他们说起，孩子们回家说老师又表扬他什么了，又奖励了他几颗小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星星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，一脸兴奋，然后那几天在学校表现就会特别好。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四、</w:t>
      </w: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重视培养孩子们的行为习惯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各种习惯的养成是形成良好班风班貌的基础，一年级则是良好习惯养成的最初时期。我觉得培养良好的习惯关键是要培养学生的习惯意识，使他们做到老师在与不在一个样。如果一个班级形成了良好的班风，学生会在各方面得到提升。对于这一点，我正在努力中。如根据一年级孩子的特点，采用各种比赛来巩固学生的良好习惯。如：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口算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比赛、比一比谁的衣服最干净、下课看谁的小手小脸最干净、看看谁的位置周围最干净等等。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五、家校沟通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和家长多联系，多交流，共同促进孩子的发展。我始终觉得，一个人的成长离不开家庭的影响。教师对孩子的影响再大，如果得不到家庭的响应与合作，必然是势单力薄的。所以我经常通过家长接送孩子的时候，表达自己对教育孩子的看法，反映孩子的在校表现和提出一些建议等等。虽然工作一点都不轻松，但是生活是很充实的，收获也是很多的。一个学期不知不觉中过去了，从学生进校到现在，学生从什么都不懂，到现在会认字，会表达，能与老师、同学进行交流，生活基本能自理。这一学期下来，学生基本能适应学校的生活了，并能比较自觉地遵守学校的各项规章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六、人人都是小主人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孩子是班级的一份子，他们的心灵就像一块块绿洲，需要阳光雨露，需要关怀与温暖，这样才能健康成长。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作为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班主任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，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要善于发现现他们的长处，发扬他们的优点，使他们团结在集体的旗帜下，为一个共同的目标而努力！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每个人都有自己的小岗位，比如“绿色天使”、“窗台美容师”等等，而在主要的几个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fldChar w:fldCharType="begin"/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instrText xml:space="preserve"> HYPERLINK "http://www.banzhuren.cn/catalog.asp?tags=%E7%8F%AD%E5%B9%B2" </w:instrTex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fldChar w:fldCharType="separate"/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班干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fldChar w:fldCharType="end"/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部的任用上，采用“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值日班长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”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轮流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制，让每一个学生都来当一次班委，来体验当班干部的快乐和喜悦，更让学生体会到当班干部难，当好班干部更难，是要会出巨大的心血和汗水的。激发了他们积极向上的热情，也增强了他们主人翁的责任感，每个同学都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感受到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：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“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我是班级小主人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七、存在问题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学生不能坚持做到老师在和不在时一个样。不过，我相信：只要我们心中是真诚地为孩子，为孩子的健康成长而付出，端正自己的工作态度，我的班主任工作能在不断的磨练中得到提升。以后班主任工作中，我将会尽自己更大的所能，做好班主任工作，让“爱”的天空更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0046D"/>
    <w:rsid w:val="015954DB"/>
    <w:rsid w:val="039B4B64"/>
    <w:rsid w:val="03F86C8F"/>
    <w:rsid w:val="06091B4A"/>
    <w:rsid w:val="0ACD4A05"/>
    <w:rsid w:val="0D780158"/>
    <w:rsid w:val="0DCB5DD8"/>
    <w:rsid w:val="1050046D"/>
    <w:rsid w:val="12FC1958"/>
    <w:rsid w:val="162C44EF"/>
    <w:rsid w:val="175645D0"/>
    <w:rsid w:val="17E411D9"/>
    <w:rsid w:val="18A86614"/>
    <w:rsid w:val="1BE30E63"/>
    <w:rsid w:val="1CFE3B97"/>
    <w:rsid w:val="1D711E14"/>
    <w:rsid w:val="1E690D66"/>
    <w:rsid w:val="1EBC6E9E"/>
    <w:rsid w:val="20C70195"/>
    <w:rsid w:val="217E372E"/>
    <w:rsid w:val="26D8779B"/>
    <w:rsid w:val="27FA0933"/>
    <w:rsid w:val="29BA7493"/>
    <w:rsid w:val="2B3B49B6"/>
    <w:rsid w:val="2C111F19"/>
    <w:rsid w:val="322E07E0"/>
    <w:rsid w:val="34C61770"/>
    <w:rsid w:val="34EB68F2"/>
    <w:rsid w:val="36705D54"/>
    <w:rsid w:val="36CE3095"/>
    <w:rsid w:val="38DE7948"/>
    <w:rsid w:val="3F3263EA"/>
    <w:rsid w:val="41BC549D"/>
    <w:rsid w:val="435F3E7B"/>
    <w:rsid w:val="43640F11"/>
    <w:rsid w:val="46904407"/>
    <w:rsid w:val="46A1181B"/>
    <w:rsid w:val="49E35521"/>
    <w:rsid w:val="4A5C525B"/>
    <w:rsid w:val="4EED629C"/>
    <w:rsid w:val="4FC7049E"/>
    <w:rsid w:val="50A121ED"/>
    <w:rsid w:val="537910D0"/>
    <w:rsid w:val="54485695"/>
    <w:rsid w:val="55013413"/>
    <w:rsid w:val="5B6B03EF"/>
    <w:rsid w:val="621A2E91"/>
    <w:rsid w:val="638269E5"/>
    <w:rsid w:val="652B09D5"/>
    <w:rsid w:val="66DC6D0B"/>
    <w:rsid w:val="66EC3C88"/>
    <w:rsid w:val="6AE23688"/>
    <w:rsid w:val="6B845949"/>
    <w:rsid w:val="6B9C650D"/>
    <w:rsid w:val="6C432E92"/>
    <w:rsid w:val="6EF67312"/>
    <w:rsid w:val="70A474CE"/>
    <w:rsid w:val="70B121DD"/>
    <w:rsid w:val="71AE0F09"/>
    <w:rsid w:val="751674BC"/>
    <w:rsid w:val="78770A9E"/>
    <w:rsid w:val="79745CDF"/>
    <w:rsid w:val="797D1251"/>
    <w:rsid w:val="7CA31EFC"/>
    <w:rsid w:val="7CC51CA7"/>
    <w:rsid w:val="7FAB3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2017-09-29T09:10:00Z</dcterms:created>
  <dc:creator>lenovo</dc:creator>
  <cp:lastModifiedBy>婷</cp:lastModifiedBy>
  <dcterms:modified xsi:type="dcterms:W3CDTF">2018-01-22T02:43:33Z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