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8C" w:rsidRPr="00B136EF" w:rsidRDefault="00406E8C" w:rsidP="00B136EF">
      <w:pPr>
        <w:jc w:val="center"/>
        <w:rPr>
          <w:rFonts w:hint="eastAsia"/>
          <w:b/>
          <w:sz w:val="32"/>
          <w:szCs w:val="32"/>
        </w:rPr>
      </w:pPr>
      <w:r w:rsidRPr="00B136EF">
        <w:rPr>
          <w:rFonts w:hint="eastAsia"/>
          <w:b/>
          <w:sz w:val="32"/>
          <w:szCs w:val="32"/>
        </w:rPr>
        <w:t>班主任工作总结</w:t>
      </w:r>
    </w:p>
    <w:p w:rsidR="00406E8C" w:rsidRPr="00B136EF" w:rsidRDefault="00B136EF" w:rsidP="00B136EF">
      <w:pPr>
        <w:jc w:val="center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常州市新北区春江中心小学 蒋海晨</w:t>
      </w:r>
    </w:p>
    <w:p w:rsidR="00406E8C" w:rsidRPr="00B136EF" w:rsidRDefault="00406E8C" w:rsidP="00B136E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36EF">
        <w:rPr>
          <w:rFonts w:asciiTheme="minorEastAsia" w:hAnsiTheme="minorEastAsia" w:hint="eastAsia"/>
          <w:sz w:val="24"/>
          <w:szCs w:val="24"/>
        </w:rPr>
        <w:t>我担任</w:t>
      </w:r>
      <w:r w:rsidRPr="00B136EF">
        <w:rPr>
          <w:rFonts w:asciiTheme="minorEastAsia" w:hAnsiTheme="minorEastAsia" w:hint="eastAsia"/>
          <w:sz w:val="24"/>
          <w:szCs w:val="24"/>
        </w:rPr>
        <w:t>五（5）</w:t>
      </w:r>
      <w:r w:rsidRPr="00B136EF">
        <w:rPr>
          <w:rFonts w:asciiTheme="minorEastAsia" w:hAnsiTheme="minorEastAsia" w:hint="eastAsia"/>
          <w:sz w:val="24"/>
          <w:szCs w:val="24"/>
        </w:rPr>
        <w:t xml:space="preserve">班的班主任， 工作中我以身作则，为人师表，爱岗敬业，乐于奉献。这期间 ，深深体会到班主任工作的艰辛与重要，所以我不断地学习教育理论知识，在实践中摸索行之有效的班主任工作方法。 </w:t>
      </w:r>
    </w:p>
    <w:p w:rsidR="00406E8C" w:rsidRPr="00B136EF" w:rsidRDefault="00406E8C" w:rsidP="00B136E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36EF">
        <w:rPr>
          <w:rFonts w:asciiTheme="minorEastAsia" w:hAnsiTheme="minorEastAsia" w:hint="eastAsia"/>
          <w:sz w:val="24"/>
          <w:szCs w:val="24"/>
        </w:rPr>
        <w:t>一、不断提高自身素质</w:t>
      </w:r>
    </w:p>
    <w:p w:rsidR="00406E8C" w:rsidRPr="00B136EF" w:rsidRDefault="00406E8C" w:rsidP="00B136E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36EF">
        <w:rPr>
          <w:rFonts w:asciiTheme="minorEastAsia" w:hAnsiTheme="minorEastAsia" w:hint="eastAsia"/>
          <w:sz w:val="24"/>
          <w:szCs w:val="24"/>
        </w:rPr>
        <w:t>为了能更好地开展班主任工作，我认识到，这得首先从自身做起。要学习一些班主任的管理方法，就得从学生的身心去考虑。因此，我</w:t>
      </w:r>
      <w:r w:rsidR="00AC2DE9" w:rsidRPr="00B136EF">
        <w:rPr>
          <w:rFonts w:asciiTheme="minorEastAsia" w:hAnsiTheme="minorEastAsia" w:hint="eastAsia"/>
          <w:sz w:val="24"/>
          <w:szCs w:val="24"/>
        </w:rPr>
        <w:t>意识到要将</w:t>
      </w:r>
      <w:r w:rsidRPr="00B136EF">
        <w:rPr>
          <w:rFonts w:asciiTheme="minorEastAsia" w:hAnsiTheme="minorEastAsia" w:hint="eastAsia"/>
          <w:sz w:val="24"/>
          <w:szCs w:val="24"/>
        </w:rPr>
        <w:t>理论与学生的实际相结合，掌握了学生的身心发展特点，就能得心应手地开展班主任工作了。低年级时，学生很听老师的话，中高年级时，学生的逆反心理较强，我根据理论与实践相结合，把班级管理的有条不紊。</w:t>
      </w:r>
    </w:p>
    <w:p w:rsidR="00AC2DE9" w:rsidRPr="00B136EF" w:rsidRDefault="00406E8C" w:rsidP="00B136E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36EF">
        <w:rPr>
          <w:rFonts w:asciiTheme="minorEastAsia" w:hAnsiTheme="minorEastAsia" w:hint="eastAsia"/>
          <w:sz w:val="24"/>
          <w:szCs w:val="24"/>
        </w:rPr>
        <w:t>班主任要使学生对你“既亲近又崇拜” ，既认定你是值得信赖的老师，又把你当作好朋友，树立起班主任崇高的威望。就必须具有体察学生的思想、情感、需求的能力，应有启迪学生心灵的能力，应有教育和管理相结合的能力，应有较高的演讲和对话能力等。</w:t>
      </w:r>
    </w:p>
    <w:p w:rsidR="00406E8C" w:rsidRPr="00B136EF" w:rsidRDefault="00406E8C" w:rsidP="00B136E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36EF">
        <w:rPr>
          <w:rFonts w:asciiTheme="minorEastAsia" w:hAnsiTheme="minorEastAsia" w:hint="eastAsia"/>
          <w:sz w:val="24"/>
          <w:szCs w:val="24"/>
        </w:rPr>
        <w:t>二、从“爱”字出发，坚持疏导、教育为主的方针，勤勤恳恳做好班级管理</w:t>
      </w:r>
    </w:p>
    <w:p w:rsidR="00406E8C" w:rsidRPr="00B136EF" w:rsidRDefault="00406E8C" w:rsidP="00B136E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36EF">
        <w:rPr>
          <w:rFonts w:asciiTheme="minorEastAsia" w:hAnsiTheme="minorEastAsia" w:hint="eastAsia"/>
          <w:sz w:val="24"/>
          <w:szCs w:val="24"/>
        </w:rPr>
        <w:t>热爱教育事业，热爱班主任工作，更爱他的学生，立志当好学生的引路人，使学生愉快地学习、生活，不断提高思想素质，道德品质，掌握为人民服务的本领，成为国家建设发展的有用之材。</w:t>
      </w:r>
    </w:p>
    <w:p w:rsidR="00406E8C" w:rsidRPr="00B136EF" w:rsidRDefault="00406E8C" w:rsidP="00B136E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36EF">
        <w:rPr>
          <w:rFonts w:asciiTheme="minorEastAsia" w:hAnsiTheme="minorEastAsia" w:hint="eastAsia"/>
          <w:sz w:val="24"/>
          <w:szCs w:val="24"/>
        </w:rPr>
        <w:t>在班上，也有少数学生发生打架等现象。我没有粗暴的斥责，而是进行耐心的说服教育。因为我深信只要能尽力地从各方面去真诚的关心、爱护、尊重学生，严格要求他们，一定会使学生感受到老师的真挚情感，激发起上进心。</w:t>
      </w:r>
    </w:p>
    <w:p w:rsidR="00406E8C" w:rsidRPr="00B136EF" w:rsidRDefault="00406E8C" w:rsidP="00B136E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36EF">
        <w:rPr>
          <w:rFonts w:asciiTheme="minorEastAsia" w:hAnsiTheme="minorEastAsia" w:hint="eastAsia"/>
          <w:sz w:val="24"/>
          <w:szCs w:val="24"/>
        </w:rPr>
        <w:t>在实际工作中，我特别注重感情投入，使师生的感情逐步加深，为说服教育学生打下了重要的基础。除了关心学生的生活外，我还非常关心学生的学习成绩，因为只有努力学习，掌握更多的知识，将来才能成为祖国的有用之材。所以他经常在班级里强调知识的重要性。采取了一些切实有效的措施，创造好的学习条件，并经常和任课老师取得联系，掌握情况</w:t>
      </w:r>
      <w:r w:rsidR="00AC2DE9" w:rsidRPr="00B136EF">
        <w:rPr>
          <w:rFonts w:asciiTheme="minorEastAsia" w:hAnsiTheme="minorEastAsia" w:hint="eastAsia"/>
          <w:sz w:val="24"/>
          <w:szCs w:val="24"/>
        </w:rPr>
        <w:t>。</w:t>
      </w:r>
      <w:r w:rsidRPr="00B136EF">
        <w:rPr>
          <w:rFonts w:asciiTheme="minorEastAsia" w:hAnsiTheme="minorEastAsia" w:hint="eastAsia"/>
          <w:sz w:val="24"/>
          <w:szCs w:val="24"/>
        </w:rPr>
        <w:t>通过各种渠道，提高学生的学习兴趣，力争他们多学一点知识。</w:t>
      </w:r>
    </w:p>
    <w:p w:rsidR="00406E8C" w:rsidRPr="00B136EF" w:rsidRDefault="00406E8C" w:rsidP="00B136E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36EF">
        <w:rPr>
          <w:rFonts w:asciiTheme="minorEastAsia" w:hAnsiTheme="minorEastAsia" w:hint="eastAsia"/>
          <w:sz w:val="24"/>
          <w:szCs w:val="24"/>
        </w:rPr>
        <w:t>思想上经常与学生沟通，及时掌握他们的思想动态，耐心地引导他们不断提高思想觉悟。由于我在平时注意了对学生的体贴和爱护，一个学生犯错误后，对其他学生说:“我真对不起老师对我的信任，怎么又犯错误了。又让老师操心了。”学生迟到了，说：“老师，对不起，我迟到了。”还有的学生正面没勇气给老师承认错误，就用</w:t>
      </w:r>
      <w:r w:rsidR="00AC2DE9" w:rsidRPr="00B136EF">
        <w:rPr>
          <w:rFonts w:asciiTheme="minorEastAsia" w:hAnsiTheme="minorEastAsia" w:hint="eastAsia"/>
          <w:sz w:val="24"/>
          <w:szCs w:val="24"/>
        </w:rPr>
        <w:t>写纸条</w:t>
      </w:r>
      <w:r w:rsidRPr="00B136EF">
        <w:rPr>
          <w:rFonts w:asciiTheme="minorEastAsia" w:hAnsiTheme="minorEastAsia" w:hint="eastAsia"/>
          <w:sz w:val="24"/>
          <w:szCs w:val="24"/>
        </w:rPr>
        <w:t>的方式给老师承认错误。爱可以增进师生之间的友谊，</w:t>
      </w:r>
      <w:r w:rsidR="00AC2DE9" w:rsidRPr="00B136EF">
        <w:rPr>
          <w:rFonts w:asciiTheme="minorEastAsia" w:hAnsiTheme="minorEastAsia" w:hint="eastAsia"/>
          <w:sz w:val="24"/>
          <w:szCs w:val="24"/>
        </w:rPr>
        <w:t>所以，</w:t>
      </w:r>
      <w:r w:rsidRPr="00B136EF">
        <w:rPr>
          <w:rFonts w:asciiTheme="minorEastAsia" w:hAnsiTheme="minorEastAsia" w:hint="eastAsia"/>
          <w:sz w:val="24"/>
          <w:szCs w:val="24"/>
        </w:rPr>
        <w:t>我坚持以正面教育为主，开展理想前途教育，做了大量的耐心、细致的思想工作，收到了良好的效果。</w:t>
      </w:r>
    </w:p>
    <w:p w:rsidR="00406E8C" w:rsidRPr="00B136EF" w:rsidRDefault="00406E8C" w:rsidP="00B136E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36EF">
        <w:rPr>
          <w:rFonts w:asciiTheme="minorEastAsia" w:hAnsiTheme="minorEastAsia" w:hint="eastAsia"/>
          <w:sz w:val="24"/>
          <w:szCs w:val="24"/>
        </w:rPr>
        <w:t>在处理每一位学生的问题上，我都贯彻以疏导为主、正面教育的方针，不做生硬的批评，而是查清事实，分析原因，做耐心说服教育工作，使学生自己认识问题的危害性。</w:t>
      </w:r>
    </w:p>
    <w:p w:rsidR="00406E8C" w:rsidRPr="00B136EF" w:rsidRDefault="00406E8C" w:rsidP="00B136E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36EF">
        <w:rPr>
          <w:rFonts w:asciiTheme="minorEastAsia" w:hAnsiTheme="minorEastAsia" w:hint="eastAsia"/>
          <w:sz w:val="24"/>
          <w:szCs w:val="24"/>
        </w:rPr>
        <w:t>学生的思想单纯和考虑问题不周全，很多老师都认为不会出现的问题用不着强调说明，可我却认为，学生往往会因缺乏知识、经验而犯错误，因此他对学生多加注意观察，及时掌握情况，多提醒学生注意，多打预防针，做到有备无患。学生犯了错误，应该帮助学生吸取经验教训，给予改正的机会。</w:t>
      </w:r>
    </w:p>
    <w:p w:rsidR="00406E8C" w:rsidRPr="00B136EF" w:rsidRDefault="00406E8C" w:rsidP="00B136E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36EF">
        <w:rPr>
          <w:rFonts w:asciiTheme="minorEastAsia" w:hAnsiTheme="minorEastAsia" w:hint="eastAsia"/>
          <w:sz w:val="24"/>
          <w:szCs w:val="24"/>
        </w:rPr>
        <w:t xml:space="preserve">三、以身作则，树立榜样 </w:t>
      </w:r>
    </w:p>
    <w:p w:rsidR="00406E8C" w:rsidRPr="00B136EF" w:rsidRDefault="00406E8C" w:rsidP="00B136E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36EF">
        <w:rPr>
          <w:rFonts w:asciiTheme="minorEastAsia" w:hAnsiTheme="minorEastAsia" w:hint="eastAsia"/>
          <w:sz w:val="24"/>
          <w:szCs w:val="24"/>
        </w:rPr>
        <w:lastRenderedPageBreak/>
        <w:t>这虽是一种“无声的教育”，却能达到“此时无声胜有声”的效果，言教不如身教，作为班主任――我时刻不忘自己的表率作用。</w:t>
      </w:r>
    </w:p>
    <w:p w:rsidR="00406E8C" w:rsidRPr="00B136EF" w:rsidRDefault="00406E8C" w:rsidP="00B136E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36EF">
        <w:rPr>
          <w:rFonts w:asciiTheme="minorEastAsia" w:hAnsiTheme="minorEastAsia" w:hint="eastAsia"/>
          <w:sz w:val="24"/>
          <w:szCs w:val="24"/>
        </w:rPr>
        <w:t xml:space="preserve">四、善于组织和管理学生 </w:t>
      </w:r>
    </w:p>
    <w:p w:rsidR="00AC2DE9" w:rsidRPr="00B136EF" w:rsidRDefault="00406E8C" w:rsidP="00B136E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36EF">
        <w:rPr>
          <w:rFonts w:asciiTheme="minorEastAsia" w:hAnsiTheme="minorEastAsia" w:hint="eastAsia"/>
          <w:sz w:val="24"/>
          <w:szCs w:val="24"/>
        </w:rPr>
        <w:t>班主任必须善于组织和管理学生，我感受最深的一点。作为班主任，要做的工作多而繁杂。</w:t>
      </w:r>
      <w:r w:rsidR="00AC2DE9" w:rsidRPr="00B136EF">
        <w:rPr>
          <w:rFonts w:asciiTheme="minorEastAsia" w:hAnsiTheme="minorEastAsia" w:hint="eastAsia"/>
          <w:sz w:val="24"/>
          <w:szCs w:val="24"/>
        </w:rPr>
        <w:t>从本学期开始，大部分事务全部交于班委负责，</w:t>
      </w:r>
      <w:r w:rsidRPr="00B136EF">
        <w:rPr>
          <w:rFonts w:asciiTheme="minorEastAsia" w:hAnsiTheme="minorEastAsia" w:hint="eastAsia"/>
          <w:sz w:val="24"/>
          <w:szCs w:val="24"/>
        </w:rPr>
        <w:t>这样不仅班主任轻松，而且调动学生班级管理的主动性。</w:t>
      </w:r>
    </w:p>
    <w:p w:rsidR="00A3064B" w:rsidRPr="00B136EF" w:rsidRDefault="00406E8C" w:rsidP="00B136E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136EF">
        <w:rPr>
          <w:rFonts w:asciiTheme="minorEastAsia" w:hAnsiTheme="minorEastAsia" w:hint="eastAsia"/>
          <w:sz w:val="24"/>
          <w:szCs w:val="24"/>
        </w:rPr>
        <w:t>班主任，一项平凡的工作；</w:t>
      </w:r>
      <w:r w:rsidR="00AC2DE9" w:rsidRPr="00B136EF">
        <w:rPr>
          <w:rFonts w:asciiTheme="minorEastAsia" w:hAnsiTheme="minorEastAsia" w:hint="eastAsia"/>
          <w:sz w:val="24"/>
          <w:szCs w:val="24"/>
        </w:rPr>
        <w:t>班主任，一个平凡的岗位。我在这个平凡的岗位上做着平凡的工作。我</w:t>
      </w:r>
      <w:r w:rsidRPr="00B136EF">
        <w:rPr>
          <w:rFonts w:asciiTheme="minorEastAsia" w:hAnsiTheme="minorEastAsia" w:hint="eastAsia"/>
          <w:sz w:val="24"/>
          <w:szCs w:val="24"/>
        </w:rPr>
        <w:t>很幸庆，</w:t>
      </w:r>
      <w:r w:rsidR="00AC2DE9" w:rsidRPr="00B136EF">
        <w:rPr>
          <w:rFonts w:asciiTheme="minorEastAsia" w:hAnsiTheme="minorEastAsia" w:hint="eastAsia"/>
          <w:sz w:val="24"/>
          <w:szCs w:val="24"/>
        </w:rPr>
        <w:t>同时我也希望因为我</w:t>
      </w:r>
      <w:r w:rsidRPr="00B136EF">
        <w:rPr>
          <w:rFonts w:asciiTheme="minorEastAsia" w:hAnsiTheme="minorEastAsia" w:hint="eastAsia"/>
          <w:sz w:val="24"/>
          <w:szCs w:val="24"/>
        </w:rPr>
        <w:t>这样一位平凡的老师</w:t>
      </w:r>
      <w:r w:rsidR="00AC2DE9" w:rsidRPr="00B136EF">
        <w:rPr>
          <w:rFonts w:asciiTheme="minorEastAsia" w:hAnsiTheme="minorEastAsia" w:hint="eastAsia"/>
          <w:sz w:val="24"/>
          <w:szCs w:val="24"/>
        </w:rPr>
        <w:t>到来</w:t>
      </w:r>
      <w:r w:rsidRPr="00B136EF">
        <w:rPr>
          <w:rFonts w:asciiTheme="minorEastAsia" w:hAnsiTheme="minorEastAsia" w:hint="eastAsia"/>
          <w:sz w:val="24"/>
          <w:szCs w:val="24"/>
        </w:rPr>
        <w:t>，</w:t>
      </w:r>
      <w:r w:rsidR="00AC2DE9" w:rsidRPr="00B136EF">
        <w:rPr>
          <w:rFonts w:asciiTheme="minorEastAsia" w:hAnsiTheme="minorEastAsia" w:hint="eastAsia"/>
          <w:sz w:val="24"/>
          <w:szCs w:val="24"/>
        </w:rPr>
        <w:t>可以</w:t>
      </w:r>
      <w:r w:rsidRPr="00B136EF">
        <w:rPr>
          <w:rFonts w:asciiTheme="minorEastAsia" w:hAnsiTheme="minorEastAsia" w:hint="eastAsia"/>
          <w:sz w:val="24"/>
          <w:szCs w:val="24"/>
        </w:rPr>
        <w:t>开启孩子们不平凡的心灵！</w:t>
      </w:r>
    </w:p>
    <w:sectPr w:rsidR="00A3064B" w:rsidRPr="00B1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64B" w:rsidRDefault="00A3064B" w:rsidP="00406E8C">
      <w:r>
        <w:separator/>
      </w:r>
    </w:p>
  </w:endnote>
  <w:endnote w:type="continuationSeparator" w:id="1">
    <w:p w:rsidR="00A3064B" w:rsidRDefault="00A3064B" w:rsidP="00406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64B" w:rsidRDefault="00A3064B" w:rsidP="00406E8C">
      <w:r>
        <w:separator/>
      </w:r>
    </w:p>
  </w:footnote>
  <w:footnote w:type="continuationSeparator" w:id="1">
    <w:p w:rsidR="00A3064B" w:rsidRDefault="00A3064B" w:rsidP="00406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E8C"/>
    <w:rsid w:val="00406E8C"/>
    <w:rsid w:val="00A3064B"/>
    <w:rsid w:val="00AC2DE9"/>
    <w:rsid w:val="00B1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E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E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</dc:creator>
  <cp:keywords/>
  <dc:description/>
  <cp:lastModifiedBy>JHC</cp:lastModifiedBy>
  <cp:revision>65</cp:revision>
  <dcterms:created xsi:type="dcterms:W3CDTF">2017-06-17T01:39:00Z</dcterms:created>
  <dcterms:modified xsi:type="dcterms:W3CDTF">2017-06-17T01:49:00Z</dcterms:modified>
</cp:coreProperties>
</file>