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2016-2017学年第一学期班主任工作小结</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常州市新北区春江中心小学  韩露</w:t>
      </w:r>
    </w:p>
    <w:p>
      <w:p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学期，是我个人担任班主任的第三个学期，也是和这个班的孩子接触的第三个学期，这一学期我对班级的孩子们有了更多的了解，在班主任工作方面，做出了一些新的尝试，有一些收获但也有许多问题，下面我就三方面问题在此做简单总结，谈谈</w:t>
      </w:r>
      <w:bookmarkStart w:id="0" w:name="_GoBack"/>
      <w:bookmarkEnd w:id="0"/>
      <w:r>
        <w:rPr>
          <w:rFonts w:hint="eastAsia" w:ascii="宋体" w:hAnsi="宋体" w:eastAsia="宋体" w:cs="宋体"/>
          <w:sz w:val="24"/>
          <w:szCs w:val="24"/>
          <w:lang w:val="en-US" w:eastAsia="zh-CN"/>
        </w:rPr>
        <w:t>自己的收获与困惑。</w:t>
      </w:r>
    </w:p>
    <w:p>
      <w:pPr>
        <w:keepNext w:val="0"/>
        <w:keepLines w:val="0"/>
        <w:pageBreakBefore w:val="0"/>
        <w:kinsoku/>
        <w:wordWrap/>
        <w:overflowPunct/>
        <w:topLinePunct w:val="0"/>
        <w:autoSpaceDE/>
        <w:autoSpaceDN/>
        <w:bidi w:val="0"/>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（一）孩子的个性化问题</w:t>
      </w:r>
    </w:p>
    <w:p>
      <w:pPr>
        <w:keepNext w:val="0"/>
        <w:keepLines w:val="0"/>
        <w:pageBreakBefore w:val="0"/>
        <w:kinsoku/>
        <w:wordWrap/>
        <w:overflowPunct/>
        <w:topLinePunct w:val="0"/>
        <w:autoSpaceDE/>
        <w:autoSpaceDN/>
        <w:bidi w:val="0"/>
        <w:spacing w:line="360" w:lineRule="auto"/>
        <w:ind w:left="0" w:leftChars="0" w:right="0" w:rightChars="0" w:firstLine="48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个孩子都是一个独立的个体，通过三个学期的接触，我愈发感受到，我们班的孩子，性格“两极分化”明显。首先是男生和女生差异明显，我们班的女生除去个别爱玩的，其他女生都能良好自律，老师不在场时也能保证班级的正常秩序，而我们班的男生调皮的居多，只有个别男生自律能力比较强，而他们的新鲜玩意儿也层出不穷，屡禁不止。虽说都是调皮，但其实每个学生的个性都有所不同，有的孩子爱玩但是真诚，有一说一，不对老师藏私，而有的学生呢还会有所遮瞒。有的孩子总是“领头羊”，有的总是跟在别人后面，还有同学在班里模仿商业游戏，也是脑洞清奇。总之，每个孩子都有自己特有的问题，也就是个性化的差异。</w:t>
      </w:r>
    </w:p>
    <w:p>
      <w:pPr>
        <w:keepNext w:val="0"/>
        <w:keepLines w:val="0"/>
        <w:pageBreakBefore w:val="0"/>
        <w:kinsoku/>
        <w:wordWrap/>
        <w:overflowPunct/>
        <w:topLinePunct w:val="0"/>
        <w:autoSpaceDE/>
        <w:autoSpaceDN/>
        <w:bidi w:val="0"/>
        <w:spacing w:line="360" w:lineRule="auto"/>
        <w:ind w:left="0" w:leftChars="0" w:right="0" w:rightChars="0" w:firstLine="48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学期，我能针对孩子的特长提供个性化的机会，例如我们班热爱表演也善于演绎的小精灵刘馨悦，在校园情景剧比赛中崭露头角，也可谓一举成名。但是在问题学生的个性化处理上，我还有所不足，怎么针对每个孩子和家庭的个性化差异进行有针对性的管理是我眼下要思考的问题。</w:t>
      </w:r>
    </w:p>
    <w:p>
      <w:pPr>
        <w:keepNext w:val="0"/>
        <w:keepLines w:val="0"/>
        <w:pageBreakBefore w:val="0"/>
        <w:numPr>
          <w:ilvl w:val="0"/>
          <w:numId w:val="1"/>
        </w:numPr>
        <w:kinsoku/>
        <w:wordWrap/>
        <w:overflowPunct/>
        <w:topLinePunct w:val="0"/>
        <w:autoSpaceDE/>
        <w:autoSpaceDN/>
        <w:bidi w:val="0"/>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小干部的培养问题</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4"/>
          <w:lang w:eastAsia="zh-CN"/>
        </w:rPr>
      </w:pPr>
      <w:r>
        <w:rPr>
          <w:rFonts w:hint="eastAsia" w:ascii="宋体" w:hAnsi="宋体" w:eastAsia="宋体" w:cs="宋体"/>
          <w:sz w:val="24"/>
          <w:szCs w:val="24"/>
          <w:lang w:val="en-US" w:eastAsia="zh-CN"/>
        </w:rPr>
        <w:t xml:space="preserve">     作为班主任，我的风格是</w:t>
      </w:r>
      <w:r>
        <w:rPr>
          <w:rFonts w:hint="eastAsia" w:ascii="宋体" w:hAnsi="宋体" w:eastAsia="宋体" w:cs="宋体"/>
          <w:sz w:val="24"/>
        </w:rPr>
        <w:t>直接参与对每个学生、每个事件的管理，早晚跟班，是保姆，是家长。</w:t>
      </w:r>
      <w:r>
        <w:rPr>
          <w:rFonts w:hint="eastAsia" w:ascii="宋体" w:hAnsi="宋体" w:eastAsia="宋体" w:cs="宋体"/>
          <w:sz w:val="24"/>
          <w:lang w:eastAsia="zh-CN"/>
        </w:rPr>
        <w:t>如同一个</w:t>
      </w:r>
      <w:r>
        <w:rPr>
          <w:rFonts w:hint="eastAsia" w:ascii="宋体" w:hAnsi="宋体" w:eastAsia="宋体" w:cs="宋体"/>
          <w:sz w:val="24"/>
        </w:rPr>
        <w:t>“轴轮”</w:t>
      </w:r>
      <w:r>
        <w:rPr>
          <w:rFonts w:hint="eastAsia" w:ascii="宋体" w:hAnsi="宋体" w:eastAsia="宋体" w:cs="宋体"/>
          <w:sz w:val="24"/>
          <w:lang w:eastAsia="zh-CN"/>
        </w:rPr>
        <w:t>，</w:t>
      </w:r>
      <w:r>
        <w:rPr>
          <w:rFonts w:hint="eastAsia" w:ascii="宋体" w:hAnsi="宋体" w:eastAsia="宋体" w:cs="宋体"/>
          <w:sz w:val="24"/>
        </w:rPr>
        <w:t>班主任是轮子的轴心，学生是分散在轴心周围的钢丝，班主任的注意力像密密麻麻的辐条一样散向每个学生，使几十个学生围绕自己的意图运行。这种管理全面而细腻，能深入到每一个学生的细微之处，可以及时掌控班级发展动态，使班级快速走上预定轨道，形成良好班风。但这种模式的缺点也显而易见。由于管得过多过细，容易养成学生对老师的依赖性，扼杀了学生自我管理的积极性。这种管理模式下的班级，班主任在场时，学生可能会慑于老师的权威而唯唯诺诺，但班主任不在场时，班级</w:t>
      </w:r>
      <w:r>
        <w:rPr>
          <w:rFonts w:hint="eastAsia" w:ascii="宋体" w:hAnsi="宋体" w:eastAsia="宋体" w:cs="宋体"/>
          <w:sz w:val="24"/>
          <w:lang w:eastAsia="zh-CN"/>
        </w:rPr>
        <w:t>就会</w:t>
      </w:r>
      <w:r>
        <w:rPr>
          <w:rFonts w:hint="eastAsia" w:ascii="宋体" w:hAnsi="宋体" w:eastAsia="宋体" w:cs="宋体"/>
          <w:sz w:val="24"/>
        </w:rPr>
        <w:t>乱成一锅粥。班主任连外出开个教研会都提心吊胆，总担心调皮学生趁机造反、班级大乱。</w:t>
      </w:r>
      <w:r>
        <w:rPr>
          <w:rFonts w:hint="eastAsia" w:ascii="宋体" w:hAnsi="宋体" w:eastAsia="宋体" w:cs="宋体"/>
          <w:sz w:val="24"/>
          <w:lang w:eastAsia="zh-CN"/>
        </w:rPr>
        <w:t>一方面作为班主任的我显得疲累，另一方面也不利于学生能力的培养。著名教育家</w:t>
      </w:r>
      <w:r>
        <w:rPr>
          <w:rFonts w:hint="eastAsia" w:ascii="宋体" w:hAnsi="宋体" w:eastAsia="宋体" w:cs="宋体"/>
          <w:color w:val="000000"/>
          <w:kern w:val="0"/>
          <w:sz w:val="24"/>
        </w:rPr>
        <w:t>魏书生带班一个最重要的原则就是：凡是普通同学能干的事情，班委不干；班委能干的事，班长不干；班长能干的事，班主任不干。小学的孩子，由于年龄的限制，很多事无法独立完整，教师就应该在暗中帮助责任班长，手把手教育，由扶到放，学生的能力会得到大幅的提升！</w:t>
      </w:r>
      <w:r>
        <w:rPr>
          <w:rFonts w:hint="eastAsia" w:ascii="宋体" w:hAnsi="宋体" w:eastAsia="宋体" w:cs="宋体"/>
          <w:color w:val="000000"/>
          <w:kern w:val="0"/>
          <w:sz w:val="24"/>
          <w:lang w:eastAsia="zh-CN"/>
        </w:rPr>
        <w:t>虽然起步阶段可能计较艰难，但是对于五年级的孩子来说，尤其是相对管理能力较强的孩子来说要上手应该难度不是很大，因此在下学期，我要在班级岗位小干部培养上多费些心力，在假期就将这件事筹措起来。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 xml:space="preserve">    这个学期后阶段，我做出了一项尝试，当我在班内处理其他事务时，让班里最调皮的一个孩子协助我监督，这样一来杜绝了他和其他人一起讲话的现象，同时在监督他人方面他也显得很有兴趣，说明在班级管理中也可以把这些调皮的孩子纳入到管理者的队伍中来，给他们安排合适的岗位。</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亟待解决的一个问题就是：我们班调皮的孩子比较多，对于特殊学生在班级管理时尤其是在学生干部管理时要制定怎么样的特殊制度才能更有效地保证班级各项事务的正常进行，这是我需要好好考虑，向其他老师求取经验的地方。</w:t>
      </w:r>
    </w:p>
    <w:p>
      <w:pPr>
        <w:numPr>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（三）班规的执行问题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一学期初，我们制定了班级班规，但是在执行上，效果并不鲜明，植根银行的积分兑换制实行后对个人的激励性较强，而小组内的团结性似乎还不够。尤其是对于中下的学生，约束力似乎不够强，在下一学期，我准备做出如下改变：</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首先是在班内由学生共同制定班规，</w:t>
      </w:r>
      <w:r>
        <w:rPr>
          <w:rFonts w:hint="eastAsia" w:ascii="宋体" w:hAnsi="宋体" w:eastAsia="宋体" w:cs="宋体"/>
          <w:sz w:val="24"/>
          <w:szCs w:val="24"/>
          <w:shd w:val="clear" w:color="auto" w:fill="FFFFFF"/>
        </w:rPr>
        <w:t>既要在班级原有的基础上有新的提高，使目标有较强的激励性，又要是大家经过努力能够达到的，使目标具有可行性，</w:t>
      </w:r>
      <w:r>
        <w:rPr>
          <w:rFonts w:hint="eastAsia" w:ascii="宋体" w:hAnsi="宋体" w:eastAsia="宋体" w:cs="宋体"/>
          <w:sz w:val="24"/>
          <w:szCs w:val="24"/>
          <w:shd w:val="clear" w:color="auto" w:fill="FFFFFF"/>
          <w:lang w:eastAsia="zh-CN"/>
        </w:rPr>
        <w:t>而</w:t>
      </w:r>
      <w:r>
        <w:rPr>
          <w:rFonts w:hint="eastAsia" w:ascii="宋体" w:hAnsi="宋体" w:eastAsia="宋体" w:cs="宋体"/>
          <w:sz w:val="24"/>
          <w:szCs w:val="24"/>
          <w:shd w:val="clear" w:color="auto" w:fill="FFFFFF"/>
        </w:rPr>
        <w:t>管理目标的制定过程，</w:t>
      </w:r>
      <w:r>
        <w:rPr>
          <w:rFonts w:hint="eastAsia" w:ascii="宋体" w:hAnsi="宋体" w:eastAsia="宋体" w:cs="宋体"/>
          <w:sz w:val="24"/>
          <w:szCs w:val="24"/>
          <w:shd w:val="clear" w:color="auto" w:fill="FFFFFF"/>
          <w:lang w:eastAsia="zh-CN"/>
        </w:rPr>
        <w:t>就</w:t>
      </w:r>
      <w:r>
        <w:rPr>
          <w:rFonts w:hint="eastAsia" w:ascii="宋体" w:hAnsi="宋体" w:eastAsia="宋体" w:cs="宋体"/>
          <w:sz w:val="24"/>
          <w:szCs w:val="24"/>
          <w:shd w:val="clear" w:color="auto" w:fill="FFFFFF"/>
        </w:rPr>
        <w:t>是学生自我教育，自我激励的过程。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在明确班级管理目标后，要确定实行。将班级管理重点细分为：路队纪律、课堂纪律、作业规范、课间纪律这四项。周一利用晨会，确定本周重点检查、评比的项目，周五进行总结。</w:t>
      </w:r>
      <w:r>
        <w:rPr>
          <w:rFonts w:hint="eastAsia" w:ascii="宋体" w:hAnsi="宋体" w:eastAsia="宋体" w:cs="宋体"/>
          <w:sz w:val="24"/>
          <w:szCs w:val="24"/>
          <w:shd w:val="clear" w:color="auto" w:fill="FFFFFF"/>
          <w:lang w:eastAsia="zh-CN"/>
        </w:rPr>
        <w:t>强化小组长的职责，并且严格每月一结，除了个人的植根银行积分兑换外，还要将小组各方面的评比落到实处。</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其次，</w:t>
      </w:r>
      <w:r>
        <w:rPr>
          <w:rFonts w:hint="eastAsia" w:ascii="宋体" w:hAnsi="宋体" w:eastAsia="宋体" w:cs="宋体"/>
          <w:sz w:val="24"/>
          <w:szCs w:val="24"/>
          <w:shd w:val="clear" w:color="auto" w:fill="FFFFFF"/>
        </w:rPr>
        <w:t>让所有的同学都有管理的岗位，尽量避免一人多职，有些难管理的岗位可让多人负责，明确各自职责。这样他们能在集体中找到自己的位置，感受到自己的利益和责任。做到“事事有人管，人人有事管，人人有人管，人人能管人”,增强了学生的自主管理意识和集体荣誉感。</w:t>
      </w:r>
      <w:r>
        <w:rPr>
          <w:rFonts w:hint="eastAsia" w:ascii="宋体" w:hAnsi="宋体" w:eastAsia="宋体" w:cs="宋体"/>
          <w:sz w:val="24"/>
          <w:szCs w:val="24"/>
          <w:shd w:val="clear" w:color="auto" w:fill="FFFFFF"/>
          <w:lang w:eastAsia="zh-CN"/>
        </w:rPr>
        <w:t>对于特殊表现的孩子要针对他的优点或不足针对性地设置岗位。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以上就是我这学期班主任工作的三方面总结，以后我要将这样的反思落到平时去，及时思考及时调整，提高班级管理的效率。</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迷你简硬笔楷书">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BF93C"/>
    <w:multiLevelType w:val="singleLevel"/>
    <w:tmpl w:val="587BF93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941C9"/>
    <w:rsid w:val="2B4941C9"/>
    <w:rsid w:val="372E0F3F"/>
    <w:rsid w:val="5ABF03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2017-01-15T22:22:00Z</dcterms:created>
  <dc:creator>cherry</dc:creator>
  <cp:lastModifiedBy>cherry</cp:lastModifiedBy>
  <dcterms:modified xsi:type="dcterms:W3CDTF">2017-01-15T23:11:23Z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