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9月</w:t>
      </w:r>
      <w:r>
        <w:rPr>
          <w:rFonts w:hint="eastAsia"/>
          <w:b/>
          <w:bCs/>
          <w:sz w:val="28"/>
          <w:szCs w:val="28"/>
        </w:rPr>
        <w:t>班主任工作</w:t>
      </w:r>
      <w:r>
        <w:rPr>
          <w:rFonts w:hint="eastAsia"/>
          <w:b/>
          <w:bCs/>
          <w:sz w:val="28"/>
          <w:szCs w:val="28"/>
          <w:lang w:val="en-US" w:eastAsia="zh-CN"/>
        </w:rPr>
        <w:t>反思</w:t>
      </w:r>
    </w:p>
    <w:p>
      <w:pPr>
        <w:jc w:val="center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参加工作以来，今年是第一次当一年级班主任，</w:t>
      </w:r>
      <w:r>
        <w:rPr>
          <w:rFonts w:hint="eastAsia"/>
          <w:lang w:eastAsia="zh-CN"/>
        </w:rPr>
        <w:t>刚接手总觉得责任重大，有很多事情要做，茫然无头绪，总觉得时间不够用。再想想</w:t>
      </w:r>
      <w:r>
        <w:rPr>
          <w:rFonts w:hint="eastAsia"/>
        </w:rPr>
        <w:t>一年级是打基础的阶段，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良好的学习习惯</w:t>
      </w:r>
      <w:r>
        <w:rPr>
          <w:rFonts w:hint="eastAsia"/>
          <w:lang w:eastAsia="zh-CN"/>
        </w:rPr>
        <w:t>养成的重要时期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还是需要合理安排好时间，</w:t>
      </w:r>
      <w:r>
        <w:rPr>
          <w:rFonts w:hint="eastAsia"/>
        </w:rPr>
        <w:t>及时地进行各方面的教育</w:t>
      </w:r>
      <w:r>
        <w:rPr>
          <w:rFonts w:hint="eastAsia"/>
          <w:lang w:eastAsia="zh-CN"/>
        </w:rPr>
        <w:t>。一个月下来，</w:t>
      </w:r>
      <w:r>
        <w:rPr>
          <w:rFonts w:hint="eastAsia"/>
        </w:rPr>
        <w:t>初步形成了一个良好的班级体，</w:t>
      </w:r>
      <w:r>
        <w:rPr>
          <w:rFonts w:hint="eastAsia"/>
          <w:lang w:eastAsia="zh-CN"/>
        </w:rPr>
        <w:t>这一个月</w:t>
      </w:r>
      <w:r>
        <w:rPr>
          <w:rFonts w:hint="eastAsia"/>
        </w:rPr>
        <w:t>，通过不断的摸索和思考，从茫然和不知所措中一路走来，逐渐对一年级班主任工作有了粗浅的认识。 </w:t>
      </w:r>
    </w:p>
    <w:p>
      <w:pPr>
        <w:rPr>
          <w:rFonts w:hint="eastAsia"/>
        </w:rPr>
      </w:pPr>
      <w:r>
        <w:rPr>
          <w:rFonts w:hint="eastAsia"/>
          <w:b/>
          <w:bCs/>
        </w:rPr>
        <w:t>一、培养良好的习惯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一年级是基础教育的起始阶段，更是进行良好行为习惯培养的关键时期。</w:t>
      </w:r>
      <w:r>
        <w:rPr>
          <w:rFonts w:hint="eastAsia"/>
          <w:lang w:eastAsia="zh-CN"/>
        </w:rPr>
        <w:t>开学第一个月尤其重要，</w:t>
      </w:r>
      <w:r>
        <w:rPr>
          <w:rFonts w:hint="eastAsia"/>
        </w:rPr>
        <w:t>习惯的好坏，不但影响孩子的生活、性格、行为等，还直接关系到</w:t>
      </w:r>
      <w:r>
        <w:rPr>
          <w:rFonts w:hint="eastAsia"/>
          <w:lang w:eastAsia="zh-CN"/>
        </w:rPr>
        <w:t>后面</w:t>
      </w:r>
      <w:r>
        <w:rPr>
          <w:rFonts w:hint="eastAsia"/>
        </w:rPr>
        <w:t>学习和工作。因此，</w:t>
      </w:r>
      <w:r>
        <w:rPr>
          <w:rFonts w:hint="eastAsia"/>
          <w:lang w:eastAsia="zh-CN"/>
        </w:rPr>
        <w:t>第一个月</w:t>
      </w:r>
      <w:r>
        <w:rPr>
          <w:rFonts w:hint="eastAsia"/>
        </w:rPr>
        <w:t>我把班级工作的重点落实在继续培养学生良好的行为习惯上，我是从以下几个方面做的：    </w:t>
      </w:r>
    </w:p>
    <w:p>
      <w:pPr>
        <w:rPr>
          <w:rFonts w:hint="eastAsia"/>
        </w:rPr>
      </w:pPr>
      <w:r>
        <w:rPr>
          <w:rFonts w:hint="eastAsia"/>
        </w:rPr>
        <w:t>  1、</w:t>
      </w:r>
      <w:r>
        <w:rPr>
          <w:rFonts w:hint="eastAsia"/>
          <w:lang w:val="en-US" w:eastAsia="zh-CN"/>
        </w:rPr>
        <w:t>抓好常规</w:t>
      </w: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一年级的学生，平均六、七岁的年龄，他们年龄小，依赖性强，动手能力差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新的学校生活，要求孩子们树立严格的集体和时间观念，遵守学校纪律。刚入学的孩子年龄小，仅懂得了道理，如果不经过反复训练，也不一定做到。因此从开学第一</w:t>
      </w:r>
      <w:r>
        <w:rPr>
          <w:rFonts w:hint="eastAsia"/>
          <w:lang w:eastAsia="zh-CN"/>
        </w:rPr>
        <w:t>月</w:t>
      </w:r>
      <w:r>
        <w:rPr>
          <w:rFonts w:hint="eastAsia"/>
        </w:rPr>
        <w:t>起，我便对他们进行常规教育，对怎样上课、下课、回答问题、尊敬师长、团结同学等等，</w:t>
      </w:r>
      <w:bookmarkStart w:id="0" w:name="_GoBack"/>
      <w:bookmarkEnd w:id="0"/>
      <w:r>
        <w:rPr>
          <w:rFonts w:hint="eastAsia"/>
        </w:rPr>
        <w:t>都做了明确的要求，然后，进行反复训练，对做的好的同学给予表扬，并让他示范给大家看。有的同学做错了，就让他们重做一次，两次……不厌其烦，多次反复，直到做好为止，不能因为错了一次而批评，应真诚的鼓励他们树立信心去做好。</w:t>
      </w:r>
    </w:p>
    <w:p>
      <w:pPr>
        <w:rPr>
          <w:rFonts w:hint="eastAsia"/>
        </w:rPr>
      </w:pPr>
      <w:r>
        <w:rPr>
          <w:rFonts w:hint="eastAsia"/>
        </w:rPr>
        <w:t>  2、要求要细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一年级学生，天真活泼，以形象思维为主，对抽象的要求不能理解，也把握不好尺度。为此，我用一</w:t>
      </w:r>
      <w:r>
        <w:rPr>
          <w:rFonts w:hint="eastAsia"/>
          <w:lang w:eastAsia="zh-CN"/>
        </w:rPr>
        <w:t>些</w:t>
      </w:r>
      <w:r>
        <w:rPr>
          <w:rFonts w:hint="eastAsia"/>
        </w:rPr>
        <w:t>儿歌</w:t>
      </w:r>
      <w:r>
        <w:rPr>
          <w:rFonts w:hint="eastAsia"/>
          <w:lang w:eastAsia="zh-CN"/>
        </w:rPr>
        <w:t>和口令</w:t>
      </w:r>
      <w:r>
        <w:rPr>
          <w:rFonts w:hint="eastAsia"/>
        </w:rPr>
        <w:t>来指导学生的行为习惯，学生一听就懂，可操作性强。这样，既便于记又起到规范学生行为的作用。如：小眼睛看黑板，小耳朵竖起来。要发言，先举手。</w:t>
      </w:r>
      <w:r>
        <w:rPr>
          <w:rFonts w:hint="eastAsia"/>
          <w:lang w:eastAsia="zh-CN"/>
        </w:rPr>
        <w:t>坐正</w:t>
      </w:r>
      <w:r>
        <w:rPr>
          <w:rFonts w:hint="eastAsia"/>
        </w:rPr>
        <w:t>，</w:t>
      </w:r>
      <w:r>
        <w:rPr>
          <w:rFonts w:hint="eastAsia"/>
          <w:lang w:eastAsia="zh-CN"/>
        </w:rPr>
        <w:t>坐好。</w:t>
      </w:r>
      <w:r>
        <w:rPr>
          <w:rFonts w:hint="eastAsia"/>
        </w:rPr>
        <w:t>头正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身直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肩平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足安</w:t>
      </w:r>
      <w:r>
        <w:rPr>
          <w:rFonts w:hint="eastAsia"/>
        </w:rPr>
        <w:t>……上课时，老师说前半句，学生马上接着说后半句，既复习了常规，又有效地提醒、督促了不守纪律的孩子。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3、 及时表扬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时是一个赞许的微笑，有时是一次亲昵的抚摸，有时是一句由衷的赞扬，有时是一个贴花。学生得到老师的表扬往往更加积极，表现更出色，对其他同学也起到了一定的榜样示范作用。爱听表扬是儿童心理特点，表扬运用得恰当，学生</w:t>
      </w:r>
      <w:r>
        <w:rPr>
          <w:rFonts w:hint="eastAsia"/>
          <w:lang w:val="en-US" w:eastAsia="zh-CN"/>
        </w:rPr>
        <w:t>会更加</w:t>
      </w:r>
      <w:r>
        <w:rPr>
          <w:rFonts w:hint="eastAsia"/>
        </w:rPr>
        <w:t>积极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榜样示范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养了各种小干部，例如图书角管理员、眼保健操领操员、桌兜管理员、小组长等等，孩子都期望能为班级做些事，得到老师的认可，这样也让孩子拥有班级归属感。一个月下来，这些小干部管理的还不错呢，也对他们进行了表扬和一定的星星奖励，孩子们更有干劲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  <w:lang w:eastAsia="zh-CN"/>
        </w:rPr>
        <w:t>学会倾听他们的心声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年级学生天真无邪，对什么事都好奇，爱问为什么，用心倾听孩子的心灵，与其真诚交流、谈心，同时也让他们讲一讲自己的心里话，了解他们的兴趣爱好。平时，除了关心学生的思想、学习生活外，还要询问学生有什么意见，虚心听取学生的意见。 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三、及时与家长沟通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一年级的家长在家庭教育方面往往不知从何入手，对孩子的教育存在过于溺爱的倾向，为此，我通过校信通和</w:t>
      </w:r>
      <w:r>
        <w:rPr>
          <w:rFonts w:hint="eastAsia"/>
          <w:lang w:eastAsia="zh-CN"/>
        </w:rPr>
        <w:t>班级</w:t>
      </w:r>
      <w:r>
        <w:rPr>
          <w:rFonts w:hint="eastAsia"/>
          <w:lang w:val="en-US" w:eastAsia="zh-CN"/>
        </w:rPr>
        <w:t>QQ群，与</w:t>
      </w:r>
      <w:r>
        <w:rPr>
          <w:rFonts w:hint="eastAsia"/>
        </w:rPr>
        <w:t>家长及时联系，就学生的行为习惯、学习习惯的养成与家长和谐交流，共同探讨教育的有效方法，努力赢得家长的信任、支持和配合。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作为一名一年级班主任，我已深切感受到这是一项艰巨而又辛苦的工作，要做好一年级班主任，任重而道远，今后还需要在实践中不断向经验丰富的老师请教，在挫折中不断进步。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5F25"/>
    <w:multiLevelType w:val="singleLevel"/>
    <w:tmpl w:val="59DC5F2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0046D"/>
    <w:rsid w:val="039B4B64"/>
    <w:rsid w:val="03F86C8F"/>
    <w:rsid w:val="06091B4A"/>
    <w:rsid w:val="0DCB5DD8"/>
    <w:rsid w:val="1050046D"/>
    <w:rsid w:val="162C44EF"/>
    <w:rsid w:val="175645D0"/>
    <w:rsid w:val="18A86614"/>
    <w:rsid w:val="1BE30E63"/>
    <w:rsid w:val="1CFE3B97"/>
    <w:rsid w:val="1E690D66"/>
    <w:rsid w:val="1EBC6E9E"/>
    <w:rsid w:val="217E372E"/>
    <w:rsid w:val="26D8779B"/>
    <w:rsid w:val="27FA0933"/>
    <w:rsid w:val="2C111F19"/>
    <w:rsid w:val="322E07E0"/>
    <w:rsid w:val="34C61770"/>
    <w:rsid w:val="36705D54"/>
    <w:rsid w:val="36CE3095"/>
    <w:rsid w:val="435F3E7B"/>
    <w:rsid w:val="43640F11"/>
    <w:rsid w:val="46904407"/>
    <w:rsid w:val="4FC7049E"/>
    <w:rsid w:val="537910D0"/>
    <w:rsid w:val="54485695"/>
    <w:rsid w:val="55013413"/>
    <w:rsid w:val="638269E5"/>
    <w:rsid w:val="652B09D5"/>
    <w:rsid w:val="66DC6D0B"/>
    <w:rsid w:val="66EC3C88"/>
    <w:rsid w:val="6B845949"/>
    <w:rsid w:val="6EF67312"/>
    <w:rsid w:val="70B121DD"/>
    <w:rsid w:val="71AE0F09"/>
    <w:rsid w:val="78770A9E"/>
    <w:rsid w:val="79745CDF"/>
    <w:rsid w:val="797D1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2017-09-29T09:10:00Z</dcterms:created>
  <dc:creator>lenovo</dc:creator>
  <cp:lastModifiedBy>lenovo</cp:lastModifiedBy>
  <dcterms:modified xsi:type="dcterms:W3CDTF">2017-10-10T05:53:53Z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