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家校联系    共促成长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                     ——以《</w:t>
      </w:r>
      <w:r>
        <w:rPr>
          <w:rFonts w:hint="eastAsia"/>
          <w:b/>
          <w:bCs/>
          <w:sz w:val="36"/>
          <w:szCs w:val="36"/>
        </w:rPr>
        <w:t>粽叶飘香</w:t>
      </w:r>
      <w:r>
        <w:rPr>
          <w:rFonts w:hint="eastAsia"/>
          <w:b/>
          <w:bCs/>
          <w:sz w:val="36"/>
          <w:szCs w:val="36"/>
          <w:lang w:eastAsia="zh-CN"/>
        </w:rPr>
        <w:t>》</w:t>
      </w:r>
      <w:r>
        <w:rPr>
          <w:rFonts w:hint="eastAsia"/>
          <w:b/>
          <w:bCs/>
          <w:sz w:val="36"/>
          <w:szCs w:val="36"/>
          <w:lang w:val="en-US" w:eastAsia="zh-CN"/>
        </w:rPr>
        <w:t>为主题的家长会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春江中心小学   四（6）班  张雨涵   家长  邹娟芳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又是一季家长会，其实我已期待很久。实在是因为工作忙碌无暇顾及孩子，正因为如此，所以迫切希望在开家长会的同时，能够了解孩子在学校的一些学习状态和生活常态。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这次的家长会不管是对于孩子们，还是家长朋友们来说，主题非常新颖，内容也具有不同一般的纪念意义，它不仅给孩子和家长创造了亲子间的互动环节，更加让所有人学习了解了端午吃粽子的来历。在轻松的学习环境下，让孩子们了解了有关爱国诗人屈原</w:t>
      </w:r>
      <w:r>
        <w:rPr>
          <w:rFonts w:hint="eastAsia" w:asciiTheme="minorEastAsia" w:hAnsiTheme="minorEastAsia" w:cstheme="minorEastAsia"/>
          <w:color w:val="000000"/>
          <w:sz w:val="27"/>
          <w:szCs w:val="27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屈大夫的爱国情殇。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老师是心灵的导师，既是班主任又是母亲的她，自然了解所有父母内心的迫切感。所以家长会的一环节，没有任何多余的穿插，直奔主题。班主任给大家展示半学期以来，孩子们的进步和成长，这也是我们作为父母非常想了解的其中之一，看到孩子的名字不断的出现在视频上的时候，我内心最大的感受是</w:t>
      </w:r>
      <w:r>
        <w:rPr>
          <w:rFonts w:hint="eastAsia" w:asciiTheme="minorEastAsia" w:hAnsiTheme="minorEastAsia" w:cstheme="minorEastAsia"/>
          <w:color w:val="000000"/>
          <w:sz w:val="27"/>
          <w:szCs w:val="27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欣慰</w:t>
      </w:r>
      <w:r>
        <w:rPr>
          <w:rFonts w:hint="eastAsia" w:asciiTheme="minorEastAsia" w:hAnsiTheme="minorEastAsia" w:cstheme="minorEastAsia"/>
          <w:color w:val="000000"/>
          <w:sz w:val="27"/>
          <w:szCs w:val="27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我欣慰孩子懂事的同时也感谢老师给她学习上的肯定和鼓励</w:t>
      </w:r>
      <w:r>
        <w:rPr>
          <w:rFonts w:hint="eastAsia" w:asciiTheme="minorEastAsia" w:hAnsiTheme="minorEastAsia" w:cstheme="minorEastAsia"/>
          <w:color w:val="000000"/>
          <w:sz w:val="27"/>
          <w:szCs w:val="27"/>
          <w:lang w:eastAsia="zh-CN"/>
        </w:rPr>
        <w:t>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这在某种意义上给了她很大的学习动力，我表示深深的感谢！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其次，我要说的是，每个孩子都是好孩子，我们并不能光从学科知识上去判断一个孩子是否优秀，每个孩子都有闪光点，家长朋友们假如没有看到孩子榜上有名，不必太心急，孩子的优点只是暂时被其他孩子覆盖了而已。对待孩子我们要有耐心。慢慢陪她成长。总有一天，你也会为他自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第二环节，家长会的主题活动-粽叶飘香，小时候看到外婆包各种形状的粽子，总感觉她的手好灵巧，缠着她教，可总也学不会。今天看到孩子们的爸爸和奶奶现场表演包粽子，除了惊讶、羡慕，再无其他。轮到我操作起来，手忙脚乱，整个一只粽子被我包的惨不忍睹，在孩子面前出了糗，不过，我还是很开心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说来也惭愧，工作关系和孩子一起的活动也有限，这次的主题，更加拉近了我和孩子的距离，让孩子看到了我的不足，平时老崇拜我的女儿，今天却鄙视了我，哈哈！其实这样很好，父母不需要老是摆出一副家长脸。和孩子打成一片，玩成一片其实很好，和孩子们做朋友。他们才愿意跟我们敞开心扉说说心里话，我们也能够更好地了解他们内心的真实想法，也可以更及时的去跟孩子们做心灵交流，这对孩子和家长来说都是很有帮助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第三环节，我竟然很荣幸的被班主任请上台，发表我个人对待孩子学习上的教育问题。平时，面对同事大谈阔论毫无压力，但是一上讲台，我怯场了。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其实，我对孩子的学习也没有更好的经验可谈，平时工作过份忙碌，对孩子总有疏忽照顾不到位的地方，但是，最基本的我还是会关注一下，比如：学校有什么团体活动、节日活动和大队委活动，我都会鼓励她积极参加，一方面是为了让她有多的机会去锻炼胆量，另一方面也是为了提高她在学校的知名度，呵呵！在这我要对老师表示再次感谢，感谢您给了张雨涵更多的机会去磨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其次，在学习上我不会给她过份大的的压力，学的不好，做的最多只是及时去开导她；学习进步了，我会给她一些奖励，比如买整套她爱看的书，然后她会很开心的去完成《悦读悦乐》，查看每天的积分奖励，在得到积分的同时，也增加了自己的阅读量，何乐而不为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最后，每天她的家作我都会翻看一遍，询问一下当天的课程和学习难点，如果在时间允许的情况下，我也会抽背她英语课文和单词，要求她自己使用《纳米盒》学习软件进行课文的预习，督促她及时完成《一起作业网》进行复习。在这我也很感谢张妍老师给我推荐的《纳米盒》软件，非常实用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在接下来的日子里，我依然会实时关注学校的动态，关注孩子的学习。希望在家校联盟的基础上，孩子的学习能更加出色！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1114"/>
    <w:rsid w:val="001B53B9"/>
    <w:rsid w:val="00362613"/>
    <w:rsid w:val="005112C8"/>
    <w:rsid w:val="005B43B7"/>
    <w:rsid w:val="0063687B"/>
    <w:rsid w:val="00693028"/>
    <w:rsid w:val="006967D8"/>
    <w:rsid w:val="008D38DA"/>
    <w:rsid w:val="00A341E8"/>
    <w:rsid w:val="00B17AF4"/>
    <w:rsid w:val="00C45E06"/>
    <w:rsid w:val="00CE0E6A"/>
    <w:rsid w:val="00D6254B"/>
    <w:rsid w:val="00D814DA"/>
    <w:rsid w:val="00E22A07"/>
    <w:rsid w:val="00E81114"/>
    <w:rsid w:val="05541227"/>
    <w:rsid w:val="682F05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6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6">
    <w:name w:val="页眉 Char"/>
    <w:basedOn w:val="4"/>
    <w:link w:val="3"/>
    <w:semiHidden/>
    <w:uiPriority w:val="99"/>
  </w:style>
  <w:style w:type="character" w:customStyle="1" w:styleId="7">
    <w:name w:val="页脚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Sensata Technologies</Company>
  <Pages>2</Pages>
  <Words>215</Words>
  <Characters>1231</Characters>
  <Lines>10</Lines>
  <Paragraphs>2</Paragraphs>
  <TotalTime>0</TotalTime>
  <ScaleCrop>false</ScaleCrop>
  <LinksUpToDate>false</LinksUpToDate>
  <CharactersWithSpaces>1444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2016-05-08T00:41:00Z</dcterms:created>
  <dc:creator>a1014815</dc:creator>
  <cp:lastModifiedBy>asus</cp:lastModifiedBy>
  <dcterms:modified xsi:type="dcterms:W3CDTF">2016-05-08T05:43:42Z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