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C0" w:rsidRDefault="00AF5CC0" w:rsidP="00AF5CC0">
      <w:pPr>
        <w:jc w:val="center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家长会感想</w:t>
      </w:r>
    </w:p>
    <w:p w:rsidR="004358AB" w:rsidRPr="00AF5CC0" w:rsidRDefault="00AF5CC0" w:rsidP="00AF5CC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5CC0">
        <w:rPr>
          <w:rFonts w:ascii="宋体" w:eastAsia="宋体" w:hAnsi="宋体"/>
          <w:color w:val="000000"/>
          <w:sz w:val="28"/>
          <w:szCs w:val="28"/>
        </w:rPr>
        <w:t>我觉得</w:t>
      </w:r>
      <w:hyperlink r:id="rId4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老师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的</w:t>
      </w:r>
      <w:hyperlink r:id="rId5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教学</w:t>
        </w:r>
      </w:hyperlink>
      <w:hyperlink r:id="rId6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方法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很好，既生动又形象，孩子能很好的</w:t>
      </w:r>
      <w:hyperlink r:id="rId7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学习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了，孩子现在可以自主学习了，每次写完作业总会给我看，让我检查，学习态度比以前进步了很多。孩子现在也懂礼貌了，见到人能主动打招呼了。孩子的一些粗心马虎的毛病现在也改了不少，我知道，这都与老师的努力和细心的教导分不开，衷心</w:t>
      </w:r>
      <w:hyperlink r:id="rId8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感谢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老师对孩子的培养，教育，老师您费心了！孩子还有些不足、缺点，希望老师能多多</w:t>
      </w:r>
      <w:hyperlink r:id="rId9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批评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教育，让孩子取得更大的进步！以后我们做家长的会积极配合老师布置的任务，监督孩子去做作业，并且</w:t>
      </w:r>
      <w:hyperlink r:id="rId10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帮助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孩子一起完成作业，让孩子能取得更好的成绩！我们家长以后也会尽力多抽出些</w:t>
      </w:r>
      <w:hyperlink r:id="rId11" w:history="1">
        <w:r w:rsidRPr="00AF5CC0">
          <w:rPr>
            <w:rStyle w:val="a3"/>
            <w:rFonts w:ascii="宋体" w:eastAsia="宋体" w:hAnsi="宋体"/>
            <w:sz w:val="28"/>
            <w:szCs w:val="28"/>
          </w:rPr>
          <w:t>时间</w:t>
        </w:r>
      </w:hyperlink>
      <w:r w:rsidRPr="00AF5CC0">
        <w:rPr>
          <w:rFonts w:ascii="宋体" w:eastAsia="宋体" w:hAnsi="宋体"/>
          <w:color w:val="000000"/>
          <w:sz w:val="28"/>
          <w:szCs w:val="28"/>
        </w:rPr>
        <w:t>来陪孩子，陪她看书，学习，让孩子学得更好。</w:t>
      </w:r>
    </w:p>
    <w:sectPr w:rsidR="004358AB" w:rsidRPr="00AF5CC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F5CC0"/>
    <w:rsid w:val="001836A6"/>
    <w:rsid w:val="002C581B"/>
    <w:rsid w:val="00323B43"/>
    <w:rsid w:val="003D37D8"/>
    <w:rsid w:val="004358AB"/>
    <w:rsid w:val="007B06AD"/>
    <w:rsid w:val="008B7726"/>
    <w:rsid w:val="00AF5CC0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CC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xiexin.unj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uexifangfa.unjs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uexifangfa.unjs.com/" TargetMode="External"/><Relationship Id="rId11" Type="http://schemas.openxmlformats.org/officeDocument/2006/relationships/hyperlink" Target="http://zhenxishijiandemingyan.unjs.com/" TargetMode="External"/><Relationship Id="rId5" Type="http://schemas.openxmlformats.org/officeDocument/2006/relationships/hyperlink" Target="http://jiaoxuegongzuozongjie.unjs.com/" TargetMode="External"/><Relationship Id="rId10" Type="http://schemas.openxmlformats.org/officeDocument/2006/relationships/hyperlink" Target="http://bangzhu.unjs.com/" TargetMode="External"/><Relationship Id="rId4" Type="http://schemas.openxmlformats.org/officeDocument/2006/relationships/hyperlink" Target="http://laoshi.unjs.com/" TargetMode="External"/><Relationship Id="rId9" Type="http://schemas.openxmlformats.org/officeDocument/2006/relationships/hyperlink" Target="http://pipingyuziwopiping.unj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2014-11-19T12:01:00Z</dcterms:created>
  <dcterms:modified xsi:type="dcterms:W3CDTF">2014-11-19T12:02:00Z</dcterms:modified>
</cp:coreProperties>
</file>