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5.8日值日汇总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亮点：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</w:t>
      </w:r>
      <w:r>
        <w:rPr>
          <w:rFonts w:hint="eastAsia"/>
          <w:lang w:val="en-US" w:eastAsia="zh-CN"/>
        </w:rPr>
        <w:t>11：40，一3，5，6班虽无教师在场，但很安静，同学们在认真完成作业或安静看书，一年级其他班均有老师到班组织相关活动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08555" cy="1806575"/>
            <wp:effectExtent l="0" t="0" r="10795" b="3175"/>
            <wp:docPr id="2" name="图片 2" descr="%_1J0$E7%ATI5XF[BDSN3)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%_1J0$E7%ATI5XF[BDSN3)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31415" cy="1824355"/>
            <wp:effectExtent l="0" t="0" r="6985" b="4445"/>
            <wp:docPr id="3" name="图片 3" descr="F7RF2153{16783[K)3{MJ)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RF2153{16783[K)3{MJ)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1570" cy="1801495"/>
            <wp:effectExtent l="0" t="0" r="17780" b="8255"/>
            <wp:docPr id="1" name="图片 1" descr="4T]YI@Z@WS[]]H}O2UH~F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T]YI@Z@WS[]]H}O2UH~FX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2、二楼前除二3班在吵闹其它班级都很安静，午间二楼后四年级各班很有秩序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蒋慧莲老师中午看护孩子认真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15870" cy="2227580"/>
            <wp:effectExtent l="0" t="0" r="17780" b="1270"/>
            <wp:docPr id="5" name="图片 5" descr="}{@WUS6X{NN}{WSH[BW7L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}{@WUS6X{NN}{WSH[BW7LH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13305" cy="2208530"/>
            <wp:effectExtent l="0" t="0" r="10795" b="1270"/>
            <wp:docPr id="6" name="图片 6" descr="@6YPTZ3GB_}GJ9Q1J(96B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6YPTZ3GB_}GJ9Q1J(96B~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63420" cy="2618740"/>
            <wp:effectExtent l="0" t="0" r="17780" b="10160"/>
            <wp:docPr id="4" name="图片 4" descr="I}X92X`A(R@57)JCE6(F~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}X92X`A(R@57)JCE6(F~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五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年级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今天学习了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《七律·长征》，四、五、六三个班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中午能够观看爱国电影《长征》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20415" cy="1866900"/>
            <wp:effectExtent l="0" t="0" r="13335" b="0"/>
            <wp:docPr id="7" name="图片 7" descr="MLKGYWDSBD$DA0~[@OOOL)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LKGYWDSBD$DA0~[@OOOL)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4、中午二楼学生用餐情况整体较好，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二一班贾思甜小朋友收拾餐桌非常认真，连地面都清洁的非常好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" cy="219075"/>
            <wp:effectExtent l="0" t="0" r="9525" b="9525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但是班级剩饭较多，后期应加强教育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3955" cy="1826895"/>
            <wp:effectExtent l="0" t="0" r="4445" b="1905"/>
            <wp:docPr id="11" name="图片 11" descr="[0LSU$9IW3T8NM7W%S__{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[0LSU$9IW3T8NM7W%S__{C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17445" cy="1814830"/>
            <wp:effectExtent l="0" t="0" r="1905" b="13970"/>
            <wp:docPr id="13" name="图片 13" descr="0R@[MMY_A]AAUR`CBKDV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R@[MMY_A]AAUR`CBKDVEV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5、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音乐老师丁慧敏、芦阳放弃午休，带着孩子们练习舞蹈和器乐，老师们很拼，孩子们每天都在进步，为你们点赞！一年级的班主任老师们利用午间带着孩子排练如春舞台的节目，好样的！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16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700" cy="266700"/>
            <wp:effectExtent l="0" t="0" r="0" b="0"/>
            <wp:docPr id="14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22855" cy="1892935"/>
            <wp:effectExtent l="0" t="0" r="10795" b="12065"/>
            <wp:docPr id="21" name="图片 21" descr="SUJD]{2XUN0R]79$1PSW9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UJD]{2XUN0R]79$1PSW94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94915" cy="1871980"/>
            <wp:effectExtent l="0" t="0" r="635" b="13970"/>
            <wp:docPr id="20" name="图片 20" descr="CVQOKN%35KX1W7AFVN~V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VQOKN%35KX1W7AFVN~VTE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23490" cy="1892935"/>
            <wp:effectExtent l="0" t="0" r="10160" b="12065"/>
            <wp:docPr id="18" name="图片 18" descr="T7IOEC55QKLJB{17JN7{15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7IOEC55QKLJB{17JN7{15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84755" cy="1863725"/>
            <wp:effectExtent l="0" t="0" r="10795" b="3175"/>
            <wp:docPr id="17" name="图片 17" descr="Z390W~3H9FL8A0]S`F$L`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Z390W~3H9FL8A0]S`F$L`(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43200" cy="2057400"/>
            <wp:effectExtent l="0" t="0" r="0" b="0"/>
            <wp:docPr id="19" name="图片 19" descr="BF%VNS]4W7845_MYI`4GL`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F%VNS]4W7845_MYI`4GL`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6、二、四年级家长会，二年级开展班队活动“创意拼盘”，四年级的家长活动多样化，其中四（1）、四（2）、四（4）班由英语胡洪娟老师、卢媛媛老师、张妍老师执教《what  is   the  matter》，四（3）班何倩老师开展班队活动《感恩父母》，四（5）班由张锦囡老师执教《确定位置》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78100" cy="1933575"/>
            <wp:effectExtent l="0" t="0" r="12700" b="9525"/>
            <wp:docPr id="26" name="图片 26" descr="F`8WDA}{~`8`LI9D81R(~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`8WDA}{~`8`LI9D81R(~R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70480" cy="1928495"/>
            <wp:effectExtent l="0" t="0" r="1270" b="14605"/>
            <wp:docPr id="28" name="图片 28" descr="LVF0$I$4ED%23N2}D0@L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VF0$I$4ED%23N2}D0@LCC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9050" cy="1919605"/>
            <wp:effectExtent l="0" t="0" r="12700" b="4445"/>
            <wp:docPr id="30" name="图片 30" descr="(@EWD7KJ)VI%XZW34SH)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(@EWD7KJ)VI%XZW34SH)E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9050" cy="1919605"/>
            <wp:effectExtent l="0" t="0" r="12700" b="4445"/>
            <wp:docPr id="29" name="图片 29" descr="{HESU7UF2J]][PC}$D~Q6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{HESU7UF2J]][PC}$D~Q6A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55875" cy="1917700"/>
            <wp:effectExtent l="0" t="0" r="15875" b="6350"/>
            <wp:docPr id="27" name="图片 27" descr="TZ8WJ_07@IE1VF@V4TF2S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TZ8WJ_07@IE1VF@V4TF2SW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3500" cy="1945005"/>
            <wp:effectExtent l="0" t="0" r="6350" b="17145"/>
            <wp:docPr id="31" name="图片 31" descr="K[XPMI(S]9PO`0OE`)[QR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K[XPMI(S]9PO`0OE`)[QRR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不足：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1、中午午餐时，剩饭剩菜较多，地上脏。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有个别班级倒剩菜剩饭不注意！建议全校统一要求：将汤盒先放桌面，再倒剩菜剩饭 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2477770" cy="1859280"/>
            <wp:effectExtent l="0" t="0" r="17780" b="7620"/>
            <wp:docPr id="24" name="图片 24" descr="NA{D_2D@T`7XG4V)ELE$O$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A{D_2D@T`7XG4V)ELE$O$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2486660" cy="1933575"/>
            <wp:effectExtent l="0" t="0" r="8890" b="9525"/>
            <wp:docPr id="23" name="图片 23" descr="SBQI~7@VHQ7GOQLOHZYLB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BQI~7@VHQ7GOQLOHZYLB9X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2517775" cy="1678940"/>
            <wp:effectExtent l="0" t="0" r="15875" b="16510"/>
            <wp:docPr id="22" name="图片 22" descr="M[O6`~Z{VD~TH5N1QDW6S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[O6`~Z{VD~TH5N1QDW6SS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2、12：15了，个别班级尽管有午休管理员，但大部分学生没午休，班级吵闹，建议个别班级班主任严抓几天，形成习惯方可放手给管理员 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2431415" cy="1473835"/>
            <wp:effectExtent l="0" t="0" r="6985" b="12065"/>
            <wp:docPr id="25" name="图片 25" descr="0FVS9P[BVFOAPR7_2N(JZ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FVS9P[BVFOAPR7_2N(JZFQ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3、到五点钟，除二四年级家长会外，其他班应及时整班放学，可个别辅导，家长在外等待着急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2106930" cy="1581150"/>
            <wp:effectExtent l="0" t="0" r="7620" b="0"/>
            <wp:docPr id="32" name="图片 32" descr="O94HYF52_G{D73_7]RX@9`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O94HYF52_G{D73_7]RX@9`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在外有辅导班的，老师可告知家长，与辅导班老师协商好接孩子的地点与时间，避免孩子找不到接的人而着急。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76880" cy="2233930"/>
            <wp:effectExtent l="0" t="0" r="13970" b="13970"/>
            <wp:docPr id="33" name="图片 33" descr="965Z5NA8HU5`5IS{N[])(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65Z5NA8HU5`5IS{N[])()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88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0E0F13"/>
    <w:multiLevelType w:val="singleLevel"/>
    <w:tmpl w:val="9E0E0F1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9C3CE4"/>
    <w:rsid w:val="0B9C3CE4"/>
    <w:rsid w:val="56856274"/>
    <w:rsid w:val="6D535020"/>
    <w:rsid w:val="7076338E"/>
    <w:rsid w:val="72F1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180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2018-05-08T05:42:00Z</dcterms:created>
  <dc:creator>Administrator</dc:creator>
  <cp:lastModifiedBy>Administrator</cp:lastModifiedBy>
  <dcterms:modified xsi:type="dcterms:W3CDTF">2018-05-08T09:31:54Z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