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0" w:rsidRPr="0034515D" w:rsidRDefault="002B4E10" w:rsidP="00C76199">
      <w:pPr>
        <w:spacing w:line="360" w:lineRule="auto"/>
        <w:ind w:left="-1418" w:right="-1283"/>
        <w:jc w:val="center"/>
        <w:rPr>
          <w:rFonts w:ascii="宋体"/>
          <w:b/>
          <w:spacing w:val="6"/>
          <w:sz w:val="24"/>
          <w:szCs w:val="24"/>
        </w:rPr>
      </w:pPr>
      <w:r w:rsidRPr="00C76199">
        <w:rPr>
          <w:rFonts w:ascii="宋体" w:hAnsi="宋体"/>
          <w:b/>
          <w:color w:val="333333"/>
          <w:spacing w:val="6"/>
          <w:sz w:val="36"/>
          <w:szCs w:val="36"/>
        </w:rPr>
        <w:t xml:space="preserve">    </w:t>
      </w:r>
      <w:r w:rsidRPr="0034515D">
        <w:rPr>
          <w:rFonts w:ascii="宋体" w:hAnsi="宋体"/>
          <w:b/>
          <w:spacing w:val="6"/>
          <w:sz w:val="36"/>
          <w:szCs w:val="36"/>
        </w:rPr>
        <w:t xml:space="preserve">  </w:t>
      </w:r>
      <w:r w:rsidRPr="0034515D">
        <w:rPr>
          <w:rFonts w:ascii="宋体" w:hAnsi="宋体"/>
          <w:b/>
          <w:spacing w:val="6"/>
          <w:sz w:val="24"/>
          <w:szCs w:val="24"/>
        </w:rPr>
        <w:t xml:space="preserve"> </w:t>
      </w:r>
      <w:r w:rsidRPr="0034515D">
        <w:rPr>
          <w:rFonts w:ascii="宋体" w:hAnsi="宋体" w:hint="eastAsia"/>
          <w:b/>
          <w:spacing w:val="6"/>
          <w:sz w:val="24"/>
          <w:szCs w:val="24"/>
        </w:rPr>
        <w:t>交流，是和孩子之间最好的沟通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此次家长会的召开，聆听了学校领导且同是三年级孩子妈妈的心得分享，感慨颇多，非常受用，应当说给了我以后的教育之路很多启发和帮助。她的方式方法我无条件的全数认同，一部分正是我现在的教育模式，但是还有更多的教育思想需要与时俱进</w:t>
      </w:r>
      <w:r w:rsidRPr="0034515D">
        <w:rPr>
          <w:rFonts w:ascii="宋体"/>
          <w:spacing w:val="6"/>
          <w:sz w:val="24"/>
          <w:szCs w:val="24"/>
        </w:rPr>
        <w:t>,</w:t>
      </w:r>
      <w:r w:rsidRPr="0034515D">
        <w:rPr>
          <w:rFonts w:ascii="宋体" w:hAnsi="宋体"/>
          <w:sz w:val="24"/>
          <w:szCs w:val="24"/>
        </w:rPr>
        <w:t xml:space="preserve"> </w:t>
      </w:r>
      <w:r w:rsidRPr="0034515D">
        <w:rPr>
          <w:rFonts w:ascii="宋体" w:hAnsi="宋体" w:hint="eastAsia"/>
          <w:spacing w:val="6"/>
          <w:sz w:val="24"/>
          <w:szCs w:val="24"/>
        </w:rPr>
        <w:t>不断的去更新教育方法。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孩子是父母的心头肉，掌中宝，我也像天下所有做父母的一样，热切希望自己的孩子学好文化知识，将来成为有素养、有能力、有担当的人。因而，每每对孩子的要求过分严厉、苛刻。由于我性格的原因，我的做事方法比较专制，希望孩子完全服从于我。我承认之前的教育方式是不科学的，为了想要达到自己目标，把一切强加到孩子身上。如今的社会竞争无比激烈，压力如此巨大，有一段时间帮孩子报了好几个兴趣班，想要全面提升综合素质，压得孩子喘不过气，甚至产生了反效果。焦急的同时，作为母亲我倍感愧疚，不断的问自己，这样去培养孩子到底好不好？孩子是不是真的愿意？孩子内心是真的快乐吗？反思过后，豁然开朗，心想着：每个孩子都有不一样的人生，正确的行之有效的科学方法反而能造就人才。所以我果断废弃了原来的思想观念，不再去“克隆”她的人生，我想重新开始学习做个好妈妈，在孩子成长的道路上，在十字路的转弯口，我能指引她正确的方向就已经足够了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首先，现在我跟我的孩子做的最多的就是交流，其次，才是她的功课。我不想在她心目中永远把我定位成家长，而是更愿意成为她的朋友，去聆听她的内心世界。去了解孩子的喜怒哀乐。因为我是一位母亲，只希望自己的孩子能有一个健康的身体，每天保持一份愉快的心情，仅此而已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由于工作的原因，我没有太多的时间去陪伴她，但是，我会抓住每天晚上的时间和她沟通。看着她阳光灿烂的笑脸，能明显感到她一天都是开心快乐的，每当此时，我会和她互相交换学校和公司发生开心有趣的事情，彼此分享自己的快乐，兴奋时会开怀大笑。然而，并不是每天都是这么美好，有时看着她耷拉着脸，知道肯定是碰到不顺心、不如意的事情，我也会虚构一些在公司不如意的事情跟她聊聊，纯粹是朋友话家常的语气，让她充分感受到我对待她的态度，是完全尊重的。有时她甚至会因为我声情并茂的虚构说法，对我产生同情和理解，还会给予我安慰。由此，我感到很欣慰，从一件件小事中，可以让我真正了解孩子的内心，看到孩子善良、宽容的良好品质。所以，我觉得如果说，善意的谎言，能激发出孩子们真实、善良的一面，我们不需要因为谎言而到内疚，反之，善意的谎言甚至是可取的，至少我个人是这么认为的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最开心、最快乐的是，我的孩子最喜欢听我讲我自己小时候发生的有趣事。乐事、糗事：儿时的我，夏天经常不睡午觉跟着小伙伴们去爬树采桑葚，由于爬树技术永远停留在抱住树干登不上去的状态，只能看着一帮没心没肺的在树上吃的津津有味，自已唯一能做的就是站在树下流口水。快乐难忘的事很多：一天带着小伙伴们去自家瓜田偷瓜，得手之后，得意忘了形，逃跑之时跌入了大水沟，一不小心成了落汤鸡，回家免不了一顿臭骂。我的孩子会开心的说“妈妈，你小时候好傻、好呆，但是也好可爱！”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正是一件件傻傻的趣事征服了我的孩子，轻而易举的成了她的“闺蜜”。我想只要我们放低姿态，敞开心扉，孩子们自然也愿意坦白她们的内心，和我们成为生活中的朋友。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其次，我也很关注我孩子的功课，但是，我现在不会去过分计较她的分数。首先，我只是看她的书面是否清洁工整，从孩子对待家作的态度上，也可以看出孩子是不是认真，细心。我希望我的孩子是个踏实、严谨的人。虽然应试教育是中国教育制度，在高考时起着决定性的作用。然而，社会上各方面的报导孩子因为压力过大，造成很多家庭悲剧的发生，迫使我急剧转变我原先的观念。我希望孩子能在轻松地环境下学习，不想让她在本身压力重大的程度上再加重她的负担，我更害怕我可爱的孩子哪天会离家出走，离开温暖的家庭、离开亲爱的家人，那种后果是我不能承受的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每天，我会问她同样的话题；“今天上课积极举手发言吗？每节课都认真听讲了吗？课上有没听懂的题目吗？”最后，我会根据她回答问题的果断还是犹豫不决的神态，判断孩子说话的真实性。我的方法最多的只是鼓励她，遇到难题让她独立思考，认真完成每一项功课。过程中经过自己独立思考完成的难题，对她来说就是一个挑战的过程，过程有难度，但结果却是喜人的，可以让她从中体会到巨大的成就感，从而激发她的兴趣。每次学期结束的测试，我说的最多的就是，把考试看着平时的家作，细心、认真对待，一定把每一道会做的题目确保它的准确性，有困难的量力而行。孩子都会很乐意的接受、听取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孩子是不是优秀，并不是靠学习单次层面上判断她，孩子的优秀与否跟家长、家庭环境有着密不可分的关系。每个孩子都是好孩子，优劣一大部分在于家长。家庭是孩子的第一个学堂，家长是孩子的第一任老师，孩子的品行关键也在于家长是怎么教育、引导的。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 w:hint="eastAsia"/>
          <w:spacing w:val="6"/>
          <w:sz w:val="24"/>
          <w:szCs w:val="24"/>
        </w:rPr>
        <w:t>以上这些都只是我教育孩子的方式方法，跟大家一起分享，共勉！</w:t>
      </w:r>
    </w:p>
    <w:p w:rsidR="002B4E10" w:rsidRPr="0034515D" w:rsidRDefault="002B4E10" w:rsidP="00C76199">
      <w:pPr>
        <w:spacing w:line="360" w:lineRule="auto"/>
        <w:ind w:left="113" w:right="-1283" w:firstLine="720"/>
        <w:rPr>
          <w:rFonts w:ascii="宋体"/>
          <w:spacing w:val="6"/>
          <w:sz w:val="24"/>
          <w:szCs w:val="24"/>
        </w:rPr>
      </w:pPr>
      <w:r w:rsidRPr="0034515D">
        <w:rPr>
          <w:rFonts w:ascii="宋体" w:hAnsi="宋体"/>
          <w:spacing w:val="6"/>
          <w:sz w:val="24"/>
          <w:szCs w:val="24"/>
        </w:rPr>
        <w:t xml:space="preserve">                                     </w:t>
      </w:r>
      <w:r w:rsidRPr="0034515D">
        <w:rPr>
          <w:rFonts w:ascii="宋体" w:hAnsi="宋体" w:hint="eastAsia"/>
          <w:spacing w:val="6"/>
          <w:sz w:val="24"/>
          <w:szCs w:val="24"/>
        </w:rPr>
        <w:t>三（</w:t>
      </w:r>
      <w:r w:rsidRPr="0034515D">
        <w:rPr>
          <w:rFonts w:ascii="宋体" w:hAnsi="宋体"/>
          <w:spacing w:val="6"/>
          <w:sz w:val="24"/>
          <w:szCs w:val="24"/>
        </w:rPr>
        <w:t>4</w:t>
      </w:r>
      <w:r w:rsidRPr="0034515D">
        <w:rPr>
          <w:rFonts w:ascii="宋体" w:hAnsi="宋体" w:hint="eastAsia"/>
          <w:spacing w:val="6"/>
          <w:sz w:val="24"/>
          <w:szCs w:val="24"/>
        </w:rPr>
        <w:t>）</w:t>
      </w:r>
      <w:r w:rsidRPr="0034515D">
        <w:rPr>
          <w:rFonts w:ascii="宋体" w:hAnsi="宋体"/>
          <w:spacing w:val="6"/>
          <w:sz w:val="24"/>
          <w:szCs w:val="24"/>
        </w:rPr>
        <w:t xml:space="preserve">   </w:t>
      </w:r>
      <w:r w:rsidRPr="0034515D">
        <w:rPr>
          <w:rFonts w:ascii="宋体" w:hAnsi="宋体" w:hint="eastAsia"/>
          <w:spacing w:val="6"/>
          <w:sz w:val="24"/>
          <w:szCs w:val="24"/>
        </w:rPr>
        <w:t>张雨涵家长</w:t>
      </w:r>
    </w:p>
    <w:p w:rsidR="002B4E10" w:rsidRPr="0034515D" w:rsidRDefault="002B4E10" w:rsidP="00C76199">
      <w:pPr>
        <w:spacing w:line="360" w:lineRule="auto"/>
        <w:ind w:left="113" w:firstLine="720"/>
        <w:rPr>
          <w:rFonts w:ascii="宋体"/>
          <w:sz w:val="28"/>
          <w:szCs w:val="28"/>
        </w:rPr>
      </w:pPr>
    </w:p>
    <w:sectPr w:rsidR="002B4E10" w:rsidRPr="0034515D" w:rsidSect="0034515D">
      <w:pgSz w:w="12240" w:h="15840"/>
      <w:pgMar w:top="1134" w:right="148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10" w:rsidRDefault="002B4E10" w:rsidP="006B558E">
      <w:pPr>
        <w:spacing w:after="0" w:line="240" w:lineRule="auto"/>
      </w:pPr>
      <w:r>
        <w:separator/>
      </w:r>
    </w:p>
  </w:endnote>
  <w:endnote w:type="continuationSeparator" w:id="0">
    <w:p w:rsidR="002B4E10" w:rsidRDefault="002B4E10" w:rsidP="006B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10" w:rsidRDefault="002B4E10" w:rsidP="006B558E">
      <w:pPr>
        <w:spacing w:after="0" w:line="240" w:lineRule="auto"/>
      </w:pPr>
      <w:r>
        <w:separator/>
      </w:r>
    </w:p>
  </w:footnote>
  <w:footnote w:type="continuationSeparator" w:id="0">
    <w:p w:rsidR="002B4E10" w:rsidRDefault="002B4E10" w:rsidP="006B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58E"/>
    <w:rsid w:val="00087BE2"/>
    <w:rsid w:val="000B6596"/>
    <w:rsid w:val="001B7B7D"/>
    <w:rsid w:val="00287D3E"/>
    <w:rsid w:val="002B4E10"/>
    <w:rsid w:val="00300A29"/>
    <w:rsid w:val="0034515D"/>
    <w:rsid w:val="00354F26"/>
    <w:rsid w:val="00397B88"/>
    <w:rsid w:val="003D0C43"/>
    <w:rsid w:val="00413692"/>
    <w:rsid w:val="00414501"/>
    <w:rsid w:val="0042772C"/>
    <w:rsid w:val="004B78A5"/>
    <w:rsid w:val="00526DC3"/>
    <w:rsid w:val="00592744"/>
    <w:rsid w:val="005B2C53"/>
    <w:rsid w:val="006152A8"/>
    <w:rsid w:val="006B558E"/>
    <w:rsid w:val="00702EAB"/>
    <w:rsid w:val="007044C6"/>
    <w:rsid w:val="007E4606"/>
    <w:rsid w:val="007F3280"/>
    <w:rsid w:val="00824528"/>
    <w:rsid w:val="00911725"/>
    <w:rsid w:val="009420D7"/>
    <w:rsid w:val="0095370C"/>
    <w:rsid w:val="00A242B6"/>
    <w:rsid w:val="00A64C9B"/>
    <w:rsid w:val="00AE2B85"/>
    <w:rsid w:val="00AE7332"/>
    <w:rsid w:val="00B00AAE"/>
    <w:rsid w:val="00BC08EF"/>
    <w:rsid w:val="00BF5494"/>
    <w:rsid w:val="00C66DEC"/>
    <w:rsid w:val="00C76199"/>
    <w:rsid w:val="00D07478"/>
    <w:rsid w:val="00D2585D"/>
    <w:rsid w:val="00DD1D5A"/>
    <w:rsid w:val="00EC4309"/>
    <w:rsid w:val="00F052C4"/>
    <w:rsid w:val="00F728CF"/>
    <w:rsid w:val="00FD09B5"/>
    <w:rsid w:val="00FD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2C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55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55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B55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55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308</Words>
  <Characters>1759</Characters>
  <Application>Microsoft Office Outlook</Application>
  <DocSecurity>0</DocSecurity>
  <Lines>0</Lines>
  <Paragraphs>0</Paragraphs>
  <ScaleCrop>false</ScaleCrop>
  <Company>Sensata Technologies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交流，是和孩子之间最好的沟通</dc:title>
  <dc:subject/>
  <dc:creator>a1014815</dc:creator>
  <cp:keywords/>
  <dc:description/>
  <cp:lastModifiedBy>lenovo</cp:lastModifiedBy>
  <cp:revision>2</cp:revision>
  <dcterms:created xsi:type="dcterms:W3CDTF">2015-03-23T11:54:00Z</dcterms:created>
  <dcterms:modified xsi:type="dcterms:W3CDTF">2015-03-23T11:54:00Z</dcterms:modified>
</cp:coreProperties>
</file>