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4C" w:rsidRPr="005A3F4C" w:rsidRDefault="005A3F4C" w:rsidP="005A3F4C">
      <w:pPr>
        <w:widowControl/>
        <w:shd w:val="clear" w:color="auto" w:fill="FFFFFF"/>
        <w:spacing w:line="510" w:lineRule="atLeast"/>
        <w:jc w:val="center"/>
        <w:outlineLvl w:val="0"/>
        <w:rPr>
          <w:rFonts w:ascii="新宋体" w:eastAsia="新宋体" w:hAnsi="新宋体" w:cs="宋体"/>
          <w:b/>
          <w:bCs/>
          <w:color w:val="000000" w:themeColor="text1"/>
          <w:kern w:val="36"/>
          <w:sz w:val="36"/>
          <w:szCs w:val="36"/>
        </w:rPr>
      </w:pPr>
      <w:r w:rsidRPr="005A3F4C">
        <w:rPr>
          <w:rFonts w:ascii="新宋体" w:eastAsia="新宋体" w:hAnsi="新宋体" w:cs="宋体" w:hint="eastAsia"/>
          <w:b/>
          <w:bCs/>
          <w:color w:val="000000" w:themeColor="text1"/>
          <w:kern w:val="36"/>
          <w:sz w:val="36"/>
          <w:szCs w:val="36"/>
        </w:rPr>
        <w:t>幼儿园安全小知识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孩子的好奇心很重，很多时候不知道危险。为了保证孩子的身心健康和安全，使孩子顺利成长，做为家长应积极配合幼儿园对孩子进行安全教育。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下面向家长介绍几点做法：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1、教育孩子不要玩火玩电，让孩子了解玩火玩电是很危险的。</w:t>
      </w:r>
      <w:r w:rsidRPr="005A3F4C">
        <w:rPr>
          <w:rFonts w:ascii="新宋体" w:eastAsia="新宋体" w:hAnsi="新宋体" w:hint="eastAsia"/>
          <w:color w:val="333333"/>
        </w:rPr>
        <w:br/>
        <w:t xml:space="preserve">2、教育孩子不要爬到楼房的窗台阳台上，让孩子知道会容易跌下去的。当孩子在电视上看到一些超人的动作时，应及时告知孩子这是有很牢固的保证措施下才能做的。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3、教育孩子不要把大头针、图钉、曲别针、花生米、小塑料粒等放进耳朵、鼻子等地方。这样容易落入气管，造成</w:t>
      </w:r>
      <w:hyperlink r:id="rId4" w:tgtFrame="_blank" w:tooltip="窒息" w:history="1">
        <w:r w:rsidRPr="005A3F4C">
          <w:rPr>
            <w:rStyle w:val="a4"/>
            <w:rFonts w:ascii="新宋体" w:eastAsia="新宋体" w:hAnsi="新宋体" w:hint="eastAsia"/>
            <w:color w:val="333333"/>
          </w:rPr>
          <w:t>窒息</w:t>
        </w:r>
      </w:hyperlink>
      <w:r w:rsidRPr="005A3F4C">
        <w:rPr>
          <w:rFonts w:ascii="新宋体" w:eastAsia="新宋体" w:hAnsi="新宋体" w:hint="eastAsia"/>
          <w:color w:val="333333"/>
        </w:rPr>
        <w:t xml:space="preserve">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4、厨房对孩子来说是不安全的场所，火炉、热锅、开水壶、刀叉等都是危险的。应教育孩子不能在厨房里玩。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5、教育孩子不要玩塑料袋。一旦套在头上会引起窒息。因孩子在情急的情况下，不会从头上取下塑料袋，若是将袋口拉紧则更加危险。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6、教育孩子不要在马路边玩或追逐，有意识地帮助孩子学点交通知识。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7、不可独自去公共厕所、乘公共汽车、看电影等外出活动。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8、不要把家里的地址、电话号码告诉陌生人。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9、陌生人强迫带你走时大喊救命并赶快逃走。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10、不要去偏僻的被空置的空屋和僻静暗处。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11、不可接受陌生人的礼物。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12、不要答应陌生人的请求。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13、不可单独进入别人的家。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14、遇上狗等动物是非常危险的，不要引起狗对你的注意，不要看它，慢慢离开，不要跑。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15、为了避免成为歹徒攻击的目标：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（1）不要告诉陌生人家里的情况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（2）不要单独和陌生人乘电梯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（3）不独自外出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（4）不走偏僻、阴暗的地方。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16、当你独自一人在外被人跟踪时怎么办？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（1）往人多地方走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（2）唱歌或大声喊，引起别人的注意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（3）请警察帮忙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17、火灾是很可怕的，万一发生火灾怎么办？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（1）打119报警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（2）切断电源，关闭煤气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（3）火势较小可以用灭火器等灭火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（4）火势太大，放弃财物逃离现场，也可用湿毛巾等针织品捂住口、鼻弯腰逃离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（5）通知邻居逃生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（6）不可搭乘电梯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（7）身上着火要立即睡在地上打滚直至火灭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18、坐车应注意：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lastRenderedPageBreak/>
        <w:t>（1）车内坐好不嬉戏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（3）不把头、手伸出窗外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（3）上下车有秩序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（4）车辆行进中不可开门。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（5）如果接到拨错的电话，小朋友应该这样做：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（6）说对不起，这里没有你要找的人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（7）问对方拨的什么号码，如果和家里的不一样，说你打错了，然后挂上电话，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不要在电话里和陌生人闲扯，说出家里的状况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（8）如果对方是陌生人，就交给大人处理，如果一个人时不可说大人不在家。　　20、迷路了怎么办？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向警察求助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（1）打电话告诉家人你所在的地点，让家人来接你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（2）如果是晚上，要想尽办法回家，不要在外面逗留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（3）不坐陌生人的车，找不到熟悉的路不要瞎闯，免得越走越远。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21、外出时和家长走散了怎么办？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（1）站在原地等待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（2）请求服务人员帮忙。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22、如果家中没有大人，有人敲门怎么办？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（1）如果对方是熟人，也要打电话问爸爸妈妈，先让他在门外等着，请他等父母回来后再拜访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（2）对方说爸爸妈妈要他来带你出去，你不能跟他出门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（3）家长告诉孩子，自己单独在家时，除了家人，不管是不是熟人，不管他有什么理由，为了保护自己都不能开门。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23、如果煤气泄露了怎么办？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（1）如果闻到煤气味，赶快告诉大人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（2）赶快打开门窗，关闭管线总开关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（3）要严禁任何火星，不要打开电灯开关，以免引起煤气爆炸。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24、防止烧伤、烫伤要注意：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（1）洗澡要先用手试探水温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（2）家长端汤时要远离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（3）热水热汤不能马上喝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（4）热锅不能碰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（5）不进厨房开煤气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（6）不可玩火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25、如果发生地震怎么办？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（1）有秩序地疏散到外面，不要到处乱跑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（2）关掉电源、煤气开关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 xml:space="preserve">（3）来不及逃时要躲在坚固的桌子下面。　　</w:t>
      </w:r>
    </w:p>
    <w:p w:rsidR="005A3F4C" w:rsidRPr="005A3F4C" w:rsidRDefault="005A3F4C" w:rsidP="005A3F4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新宋体" w:eastAsia="新宋体" w:hAnsi="新宋体"/>
          <w:color w:val="333333"/>
        </w:rPr>
      </w:pPr>
      <w:r w:rsidRPr="005A3F4C">
        <w:rPr>
          <w:rFonts w:ascii="新宋体" w:eastAsia="新宋体" w:hAnsi="新宋体" w:hint="eastAsia"/>
          <w:color w:val="333333"/>
        </w:rPr>
        <w:t>26、溺水时要大声呼救，并找寻靠近的悬浮物抓紧，发现别人溺水时要大声呼救，并找寻能漂浮的物体丢入水中让溺水人抓附。</w:t>
      </w:r>
    </w:p>
    <w:p w:rsidR="004B2F67" w:rsidRPr="005A3F4C" w:rsidRDefault="00661D70"/>
    <w:sectPr w:rsidR="004B2F67" w:rsidRPr="005A3F4C" w:rsidSect="0092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F4C"/>
    <w:rsid w:val="005A3F4C"/>
    <w:rsid w:val="00661D70"/>
    <w:rsid w:val="00921D5C"/>
    <w:rsid w:val="00AB5B5B"/>
    <w:rsid w:val="00F6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5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3F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3F4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A3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3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olan.com/zhishi/zhixi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xl</cp:lastModifiedBy>
  <cp:revision>2</cp:revision>
  <dcterms:created xsi:type="dcterms:W3CDTF">2018-07-10T08:28:00Z</dcterms:created>
  <dcterms:modified xsi:type="dcterms:W3CDTF">2018-07-10T08:30:00Z</dcterms:modified>
</cp:coreProperties>
</file>