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320" w:lineRule="exact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四年级</w:t>
      </w:r>
    </w:p>
    <w:p>
      <w:pPr>
        <w:spacing w:beforeLines="50" w:line="320" w:lineRule="exact"/>
        <w:jc w:val="left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bCs/>
          <w:szCs w:val="21"/>
        </w:rPr>
        <w:t>阅读下面短文</w:t>
      </w:r>
      <w:r>
        <w:rPr>
          <w:rFonts w:hint="eastAsia" w:ascii="黑体" w:hAnsi="黑体" w:eastAsia="黑体"/>
          <w:b/>
          <w:bCs/>
          <w:szCs w:val="21"/>
          <w:lang w:eastAsia="zh-CN"/>
        </w:rPr>
        <w:t>，</w:t>
      </w:r>
      <w:r>
        <w:rPr>
          <w:rFonts w:hint="eastAsia" w:ascii="黑体" w:hAnsi="黑体" w:eastAsia="黑体"/>
          <w:b/>
          <w:bCs/>
          <w:szCs w:val="21"/>
          <w:lang w:val="en-US" w:eastAsia="zh-CN"/>
        </w:rPr>
        <w:t>完成相应练习。</w:t>
      </w:r>
    </w:p>
    <w:p>
      <w:pPr>
        <w:spacing w:line="360" w:lineRule="exact"/>
        <w:jc w:val="center"/>
        <w:rPr>
          <w:rFonts w:hint="eastAsia" w:eastAsiaTheme="minorEastAsia"/>
          <w:b/>
          <w:bCs/>
          <w:szCs w:val="21"/>
          <w:u w:val="single"/>
          <w:lang w:val="en-US" w:eastAsia="zh-CN"/>
        </w:rPr>
      </w:pPr>
      <w:r>
        <w:rPr>
          <w:rFonts w:hint="eastAsia"/>
          <w:b/>
          <w:bCs/>
          <w:szCs w:val="21"/>
          <w:u w:val="single"/>
          <w:lang w:val="en-US" w:eastAsia="zh-CN"/>
        </w:rPr>
        <w:t xml:space="preserve">                  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It</w:t>
      </w:r>
      <w:r>
        <w:rPr>
          <w:szCs w:val="21"/>
        </w:rPr>
        <w:t>’</w:t>
      </w:r>
      <w:r>
        <w:rPr>
          <w:rFonts w:hint="eastAsia"/>
          <w:szCs w:val="21"/>
        </w:rPr>
        <w:t>s Children</w:t>
      </w:r>
      <w:r>
        <w:rPr>
          <w:szCs w:val="21"/>
        </w:rPr>
        <w:t>’</w:t>
      </w:r>
      <w:r>
        <w:rPr>
          <w:rFonts w:hint="eastAsia"/>
          <w:szCs w:val="21"/>
        </w:rPr>
        <w:t>s Day (儿童节)today. Students are happy. They come to the classroom with their toys and have a toy show.</w:t>
      </w:r>
    </w:p>
    <w:p>
      <w:pPr>
        <w:spacing w:line="320" w:lineRule="exact"/>
        <w:ind w:firstLine="420" w:firstLineChars="200"/>
        <w:rPr>
          <w:szCs w:val="21"/>
        </w:rPr>
      </w:pPr>
      <w:r>
        <w:rPr>
          <w:rFonts w:hint="eastAsia"/>
          <w:szCs w:val="21"/>
          <w:u w:val="none"/>
        </w:rPr>
        <w:t xml:space="preserve">There is </w:t>
      </w:r>
      <w:r>
        <w:rPr>
          <w:rFonts w:hint="eastAsia"/>
          <w:szCs w:val="21"/>
        </w:rPr>
        <w:t>a small toy car on the desk. It can run very fast. It</w:t>
      </w:r>
      <w:r>
        <w:rPr>
          <w:szCs w:val="21"/>
        </w:rPr>
        <w:t>’</w:t>
      </w:r>
      <w:r>
        <w:rPr>
          <w:rFonts w:hint="eastAsia"/>
          <w:szCs w:val="21"/>
        </w:rPr>
        <w:t>s Peter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favourite toy. Lily has a lovely doll. It is on the chair. The doll has black hair and blue eyes. It wears </w:t>
      </w:r>
      <w:r>
        <w:rPr>
          <w:rFonts w:hint="eastAsia"/>
        </w:rPr>
        <w:t>(穿)</w:t>
      </w:r>
      <w:r>
        <w:rPr>
          <w:rFonts w:hint="eastAsia"/>
          <w:szCs w:val="21"/>
        </w:rPr>
        <w:t>a dress. Look at the plane on the shelf（架子）. Mike says it can fly. A man is in the plane. Can you see the boat on the desk? It isn</w:t>
      </w:r>
      <w:r>
        <w:rPr>
          <w:szCs w:val="21"/>
        </w:rPr>
        <w:t>’</w:t>
      </w:r>
      <w:r>
        <w:rPr>
          <w:rFonts w:hint="eastAsia"/>
          <w:szCs w:val="21"/>
        </w:rPr>
        <w:t>t big but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new. </w:t>
      </w:r>
      <w:r>
        <w:rPr>
          <w:rFonts w:hint="eastAsia"/>
          <w:szCs w:val="21"/>
          <w:lang w:val="en-US" w:eastAsia="zh-CN"/>
        </w:rPr>
        <w:t>Jack</w:t>
      </w:r>
      <w:r>
        <w:rPr>
          <w:rFonts w:hint="eastAsia"/>
          <w:szCs w:val="21"/>
        </w:rPr>
        <w:t xml:space="preserve"> likes it very much. There are so many toys. They are all beautiful. The students play with toys happily.</w:t>
      </w:r>
    </w:p>
    <w:p>
      <w:pPr>
        <w:numPr>
          <w:ilvl w:val="0"/>
          <w:numId w:val="1"/>
        </w:numPr>
        <w:spacing w:line="320" w:lineRule="exact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130175</wp:posOffset>
            </wp:positionV>
            <wp:extent cx="497205" cy="439420"/>
            <wp:effectExtent l="0" t="0" r="5715" b="2540"/>
            <wp:wrapNone/>
            <wp:docPr id="5" name="图片 5" descr="14FC35E6C87F8D0D297D98A6B150F9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4FC35E6C87F8D0D297D98A6B150F9D2"/>
                    <pic:cNvPicPr>
                      <a:picLocks noChangeAspect="1"/>
                    </pic:cNvPicPr>
                  </pic:nvPicPr>
                  <pic:blipFill>
                    <a:blip r:embed="rId4"/>
                    <a:srcRect l="20844" t="19358" r="16248" b="12411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1694815</wp:posOffset>
            </wp:positionH>
            <wp:positionV relativeFrom="paragraph">
              <wp:posOffset>160020</wp:posOffset>
            </wp:positionV>
            <wp:extent cx="572770" cy="334645"/>
            <wp:effectExtent l="0" t="0" r="6350" b="635"/>
            <wp:wrapNone/>
            <wp:docPr id="1" name="图片 1" descr="7E5F4F0A534FF8285CD2ABE49C9DEA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E5F4F0A534FF8285CD2ABE49C9DEAA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Read and match.</w:t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Peter          </w:t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1769745</wp:posOffset>
            </wp:positionH>
            <wp:positionV relativeFrom="paragraph">
              <wp:posOffset>157480</wp:posOffset>
            </wp:positionV>
            <wp:extent cx="436880" cy="284480"/>
            <wp:effectExtent l="0" t="0" r="5080" b="5080"/>
            <wp:wrapNone/>
            <wp:docPr id="4" name="图片 4" descr="9F5584B9EEDEFE296301B7C9942946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F5584B9EEDEFE296301B7C9942946F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3983990</wp:posOffset>
            </wp:positionH>
            <wp:positionV relativeFrom="paragraph">
              <wp:posOffset>12065</wp:posOffset>
            </wp:positionV>
            <wp:extent cx="425450" cy="534035"/>
            <wp:effectExtent l="0" t="0" r="1270" b="14605"/>
            <wp:wrapNone/>
            <wp:docPr id="6" name="图片 6" descr="23C53BAE70F947D2954384E6696C9C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3C53BAE70F947D2954384E6696C9CA8"/>
                    <pic:cNvPicPr>
                      <a:picLocks noChangeAspect="1"/>
                    </pic:cNvPicPr>
                  </pic:nvPicPr>
                  <pic:blipFill>
                    <a:blip r:embed="rId7"/>
                    <a:srcRect l="21605" t="8938" r="27196" b="7628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 xml:space="preserve">Lily              </w:t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125095</wp:posOffset>
            </wp:positionV>
            <wp:extent cx="518795" cy="295275"/>
            <wp:effectExtent l="0" t="0" r="14605" b="9525"/>
            <wp:wrapNone/>
            <wp:docPr id="3" name="图片 3" descr="01C1EB277A70BE0D93ADE230907DAB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C1EB277A70BE0D93ADE230907DABD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 w:eastAsiaTheme="minorEastAsia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196850</wp:posOffset>
            </wp:positionV>
            <wp:extent cx="354965" cy="497840"/>
            <wp:effectExtent l="0" t="0" r="10795" b="5080"/>
            <wp:wrapNone/>
            <wp:docPr id="7" name="图片 7" descr="2E44497FFA25CAEA987BF6AE637DD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E44497FFA25CAEA987BF6AE637DD2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Mike</w:t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1662430</wp:posOffset>
            </wp:positionH>
            <wp:positionV relativeFrom="paragraph">
              <wp:posOffset>81915</wp:posOffset>
            </wp:positionV>
            <wp:extent cx="438150" cy="378460"/>
            <wp:effectExtent l="0" t="0" r="3810" b="2540"/>
            <wp:wrapNone/>
            <wp:docPr id="2" name="图片 2" descr="D3BB419F58A00F1E37AE99A3DFD5EC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3BB419F58A00F1E37AE99A3DFD5ECF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spacing w:line="32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Jack</w:t>
      </w:r>
    </w:p>
    <w:p>
      <w:pPr>
        <w:spacing w:line="320" w:lineRule="exact"/>
        <w:rPr>
          <w:rFonts w:hint="eastAsia"/>
          <w:szCs w:val="21"/>
        </w:rPr>
      </w:pPr>
    </w:p>
    <w:p>
      <w:pPr>
        <w:spacing w:line="320" w:lineRule="exact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二、判断句子正误，用T或F来表示。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(    )1. Students are very happy on Teachers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Day.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(    )2. The toy show is in the classroom.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(    )3. The plane can fly, and it is on the shelf.</w:t>
      </w:r>
    </w:p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(    )4. </w:t>
      </w:r>
      <w:r>
        <w:rPr>
          <w:rFonts w:hint="eastAsia"/>
          <w:szCs w:val="21"/>
          <w:lang w:val="en-US" w:eastAsia="zh-CN"/>
        </w:rPr>
        <w:t>Jack</w:t>
      </w:r>
      <w:r>
        <w:rPr>
          <w:rFonts w:hint="eastAsia"/>
          <w:szCs w:val="21"/>
        </w:rPr>
        <w:t xml:space="preserve"> likes the big and new boat very much.</w:t>
      </w:r>
    </w:p>
    <w:p>
      <w:pPr>
        <w:numPr>
          <w:numId w:val="0"/>
        </w:numPr>
        <w:spacing w:line="320" w:lineRule="exact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三、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Give a title（标题）, please.</w:t>
      </w:r>
    </w:p>
    <w:p>
      <w:pPr>
        <w:numPr>
          <w:ilvl w:val="0"/>
          <w:numId w:val="0"/>
        </w:numPr>
        <w:spacing w:line="320" w:lineRule="exact"/>
        <w:rPr>
          <w:rFonts w:hint="eastAsia"/>
          <w:szCs w:val="21"/>
          <w:u w:val="single"/>
          <w:lang w:val="en-US" w:eastAsia="zh-CN"/>
        </w:rPr>
      </w:pPr>
      <w:r>
        <w:rPr>
          <w:rFonts w:hint="eastAsia"/>
          <w:szCs w:val="21"/>
          <w:u w:val="single"/>
          <w:lang w:val="en-US" w:eastAsia="zh-CN"/>
        </w:rPr>
        <w:t xml:space="preserve">                                                     </w:t>
      </w:r>
    </w:p>
    <w:p>
      <w:pPr>
        <w:spacing w:line="270" w:lineRule="exact"/>
        <w:rPr>
          <w:rFonts w:ascii="Arial" w:hAnsi="宋体" w:cs="Arial"/>
          <w:szCs w:val="21"/>
        </w:rPr>
      </w:pPr>
    </w:p>
    <w:p>
      <w:pPr>
        <w:spacing w:line="300" w:lineRule="exact"/>
        <w:rPr>
          <w:rFonts w:ascii="Arial" w:hAnsi="Arial" w:cs="Arial"/>
          <w:color w:val="000000"/>
          <w:szCs w:val="21"/>
        </w:rPr>
      </w:pPr>
    </w:p>
    <w:p>
      <w:pPr>
        <w:spacing w:line="300" w:lineRule="exact"/>
        <w:rPr>
          <w:rFonts w:ascii="Arial" w:hAnsi="Arial" w:cs="Arial"/>
          <w:color w:val="00000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9F1D"/>
    <w:multiLevelType w:val="singleLevel"/>
    <w:tmpl w:val="5AF29F1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093"/>
    <w:rsid w:val="00020EEE"/>
    <w:rsid w:val="00092093"/>
    <w:rsid w:val="1E594193"/>
    <w:rsid w:val="3B0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132</Words>
  <Characters>756</Characters>
  <Lines>6</Lines>
  <Paragraphs>1</Paragraphs>
  <ScaleCrop>false</ScaleCrop>
  <LinksUpToDate>false</LinksUpToDate>
  <CharactersWithSpaces>887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2018-05-07T01:09:00Z</dcterms:created>
  <dc:creator>user</dc:creator>
  <cp:lastModifiedBy>kk</cp:lastModifiedBy>
  <dcterms:modified xsi:type="dcterms:W3CDTF">2018-05-09T07:27:56Z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