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2017-2018学年度第二学期四（2）班班队工作总结</w:t>
      </w:r>
    </w:p>
    <w:p>
      <w:pPr>
        <w:jc w:val="both"/>
        <w:rPr>
          <w:rFonts w:hint="eastAsia"/>
          <w:lang w:val="en-US" w:eastAsia="zh-CN"/>
        </w:rPr>
      </w:pPr>
    </w:p>
    <w:p>
      <w:pPr>
        <w:jc w:val="center"/>
        <w:rPr>
          <w:rFonts w:hint="eastAsia"/>
          <w:lang w:val="en-US" w:eastAsia="zh-CN"/>
        </w:rPr>
      </w:pPr>
      <w:r>
        <w:rPr>
          <w:rFonts w:hint="eastAsia"/>
          <w:lang w:val="en-US" w:eastAsia="zh-CN"/>
        </w:rPr>
        <w:t>毛小飞</w:t>
      </w:r>
    </w:p>
    <w:p>
      <w:pPr>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忙忙碌碌中一学期又</w:t>
      </w:r>
      <w:r>
        <w:rPr>
          <w:rFonts w:hint="eastAsia" w:asciiTheme="minorEastAsia" w:hAnsiTheme="minorEastAsia" w:cstheme="minorEastAsia"/>
          <w:sz w:val="24"/>
          <w:szCs w:val="24"/>
          <w:lang w:val="en-US" w:eastAsia="zh-CN"/>
        </w:rPr>
        <w:t>结束</w:t>
      </w:r>
      <w:r>
        <w:rPr>
          <w:rFonts w:hint="eastAsia" w:asciiTheme="minorEastAsia" w:hAnsiTheme="minorEastAsia" w:eastAsiaTheme="minorEastAsia" w:cstheme="minorEastAsia"/>
          <w:sz w:val="24"/>
          <w:szCs w:val="24"/>
          <w:lang w:val="en-US" w:eastAsia="zh-CN"/>
        </w:rPr>
        <w:t>了，回顾这一学期学生们的点滴成长与进步，感慨颇多，现就工作中的收获、反思总结如下：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一、用心营造良好学习氛围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成立学习小组，小组长竞争上岗，各小组定期评比。3人或4人一组，相互之间既学习又竞争，表现好的为这一周的组长，担任组长后更要以身作则，在学习、卫生、纪律等方面都要做表率。这样做，使每个学生既找到了身边的榜样，又找到了竞争对手，无意间培养了上进的心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开展争章活动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每人一本《荣誉护照》，根据好的表现可以获得印章</w:t>
      </w:r>
      <w:r>
        <w:rPr>
          <w:rFonts w:hint="eastAsia" w:asciiTheme="minorEastAsia" w:hAnsiTheme="minorEastAsia" w:eastAsiaTheme="minorEastAsia" w:cstheme="minorEastAsia"/>
          <w:sz w:val="24"/>
          <w:szCs w:val="24"/>
          <w:lang w:val="en-US" w:eastAsia="zh-CN"/>
        </w:rPr>
        <w:t>，如：单元成绩优异、作业好、日记优秀、上课积极、为班级做好事、投稿成功……天天考核，周周评比，每周选择前10名</w:t>
      </w:r>
      <w:r>
        <w:rPr>
          <w:rFonts w:hint="eastAsia" w:asciiTheme="minorEastAsia" w:hAnsiTheme="minorEastAsia" w:cstheme="minorEastAsia"/>
          <w:sz w:val="24"/>
          <w:szCs w:val="24"/>
          <w:lang w:val="en-US" w:eastAsia="zh-CN"/>
        </w:rPr>
        <w:t>“争章达人”</w:t>
      </w:r>
      <w:r>
        <w:rPr>
          <w:rFonts w:hint="eastAsia" w:asciiTheme="minorEastAsia" w:hAnsiTheme="minorEastAsia" w:eastAsiaTheme="minorEastAsia" w:cstheme="minorEastAsia"/>
          <w:sz w:val="24"/>
          <w:szCs w:val="24"/>
          <w:lang w:val="en-US" w:eastAsia="zh-CN"/>
        </w:rPr>
        <w:t>进行表彰。而且还以组进行了评比，也选择前</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名小组进行表彰，充分鼓励学生团结合作，培养了集体荣誉感。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cstheme="minorEastAsia"/>
          <w:sz w:val="24"/>
          <w:szCs w:val="24"/>
          <w:lang w:val="en-US" w:eastAsia="zh-CN"/>
        </w:rPr>
        <w:t>用心上好班队课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针对队员们班级生活中呈现的问题，我积极开展了以“如何解决同学间纠纷”、“怎样交朋友”、“班干部风气”等一系列以问题为导向的中队会，队员们在有趣而真实的情境中设身处地，积极思考，提出了许多有建设性的意见和建议并能运用到平时的班级管理和人际交往中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给予学生更多展示的机会，每次课上我会给学生5—10分钟唱歌、跳舞或表演的机会，为学生展示自我搭建平台。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三、全力打造一流卫生班级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坚持在早读课前把室内外卫生整理完毕，创设良好的学习环境。根据卫生委员的记录及同学们的监督汇报，每周评选一名班级“卫生标兵”。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设立人人岗位制，门长、板长、窗长、校牌长、班牌长、校服长等，班内人人都有分工，人人都有事做，大家齐心协力，全力打造一流卫生班级。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四、加强重视德育教育工作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1、以身作则，做好表率。</w:t>
      </w:r>
      <w:bookmarkStart w:id="0" w:name="_GoBack"/>
      <w:bookmarkEnd w:id="0"/>
      <w:r>
        <w:rPr>
          <w:rFonts w:hint="eastAsia" w:asciiTheme="minorEastAsia" w:hAnsiTheme="minorEastAsia" w:eastAsiaTheme="minorEastAsia" w:cstheme="minorEastAsia"/>
          <w:sz w:val="24"/>
          <w:szCs w:val="24"/>
          <w:lang w:val="en-US" w:eastAsia="zh-CN"/>
        </w:rPr>
        <w:t>坚持上课说普通话、写规范字，向学生问好，课下主动了解学生的情况；让学生每日读阅读书，我也不例外，坚持每日中午读5-10页课外书籍。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2、板报专栏，月月更换。班级的板报、专栏每次由我和学生共同设计，光荣榜激励了学生的进取心，专栏上张贴了学生优秀的习作，手抄报、书法及绘画等作品，为学生的特长展示提供了一个好的平台。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培养干部，组建梯队。班级的工作很琐碎，仅靠班主任一人的力量有些力不从心，所以面对人数膨胀的集体，要想方设法让优秀的学生起表率作用，并参与到班级梯队的建设中。在班内，我成立了班主任——班长（4名）——小组长（24名）——组员的四级岗位制，一级管理一级。本着“抓两头、带中间”的原则，不忽视中间的学生，让优秀生更优秀，让后进生不掉队，让中间学生也优秀起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除此之外，这一学期，我还坚持做好家访工作、问题学生的转化工作和学生安全的督察工作。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之，这一学期，我坚持一如既往地从细节处抓班队工作，对学生“管如严父、爱如慈母、亲如朋友”，让我们班的学习、卫生、纪律等方面都在原有的基础上都有了一定的提升，但进步的空间依然有，所以还得在以后的工作中再接再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2017-2018学年度第二学期四（2）班班队工作总结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本学期的教学工作即将结束，回顾反思这学期的工作，不免感触颇多现记录下来。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一、树立正确的学习观念，形成浓厚的学习氛围。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3、在班级中树立学习的榜样，让学生们向班里品行及学习成绩优秀的同学学习，每人为自己找一个小对手，树立近期目标和长期目标，增强竞争意识。经常进行学习评比，做好奖励工作。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二、激发学生的竞争意识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竞争是一股巨大的动力，只有在竞争中才能体现自己的能力以及发现自己的不足，从而达到共同进步。我主要抓住以下几点激发学生的竞争意识：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1、激发与平行班同学的竞争：主要在各项集体活动及竞赛的表现，班级荣誉的争取，其他任课老师对各班的评价如何。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2、设立定期评价制度：对学生个人和小组的各种表现定期评价bet365，。使每个学生和小组明确近期优缺点何在，在班上居何位置，从而增强警惕性和进取心。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3、建立互助组：以互助小组、1+1小组（一一对应的优生帮助差生形式）、小组帮助组员等等多种互助方式促使差生取得更大进步，共同实现个人、小组与集体奋斗的目标。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三、了解学生，亲近学生，做好问题学生的心理工作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做了三年的班主任，我觉得自己还不是那么的稳重，有些时候还是容易急噪，做事后劲不足，但我想总结是为了更好地工作，虽然做班主任挺辛苦的，但多数时候还是快乐的！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7537D"/>
    <w:rsid w:val="002D1AF8"/>
    <w:rsid w:val="05652352"/>
    <w:rsid w:val="0C78191A"/>
    <w:rsid w:val="0CD33571"/>
    <w:rsid w:val="0E651409"/>
    <w:rsid w:val="127F3AF1"/>
    <w:rsid w:val="12FD66EB"/>
    <w:rsid w:val="147013D1"/>
    <w:rsid w:val="15886FA5"/>
    <w:rsid w:val="21E93F93"/>
    <w:rsid w:val="24F260A5"/>
    <w:rsid w:val="27B14FB6"/>
    <w:rsid w:val="29442362"/>
    <w:rsid w:val="3B8C09F9"/>
    <w:rsid w:val="3BDD0F33"/>
    <w:rsid w:val="458A0BD0"/>
    <w:rsid w:val="46715A1E"/>
    <w:rsid w:val="4DCA2FB5"/>
    <w:rsid w:val="4E87537D"/>
    <w:rsid w:val="50591875"/>
    <w:rsid w:val="54046C3E"/>
    <w:rsid w:val="55993833"/>
    <w:rsid w:val="56137EDC"/>
    <w:rsid w:val="5A04194D"/>
    <w:rsid w:val="627A5B81"/>
    <w:rsid w:val="63A62A3B"/>
    <w:rsid w:val="655A78A3"/>
    <w:rsid w:val="65BB4EDF"/>
    <w:rsid w:val="66AA4B49"/>
    <w:rsid w:val="67BB53DB"/>
    <w:rsid w:val="6A111D76"/>
    <w:rsid w:val="6BC31350"/>
    <w:rsid w:val="711C39F0"/>
    <w:rsid w:val="740B6407"/>
    <w:rsid w:val="7AAD39CE"/>
    <w:rsid w:val="7B322461"/>
    <w:rsid w:val="7D486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2017-12-27T06:18:00Z</dcterms:created>
  <dc:creator>飞飞鸭</dc:creator>
  <cp:lastModifiedBy>飞飞鸭</cp:lastModifiedBy>
  <dcterms:modified xsi:type="dcterms:W3CDTF">2018-06-29T12:49:40Z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