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《八个步骤磨尖孩子听辩单个音素的耳朵》</w:t>
      </w:r>
      <w:r>
        <w:rPr>
          <w:rFonts w:hint="eastAsia"/>
          <w:sz w:val="28"/>
          <w:szCs w:val="28"/>
          <w:lang w:eastAsia="zh-CN"/>
        </w:rPr>
        <w:t>学习体会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机缘巧合，送两个毕业班的学生参加完毕业考试，来到三年级接三5班的小朋友的英语教学。从六年级到三年级跨度比较大，但也给了我一个很好的机会来反思一下语音教学。三年级是英语学习的起始阶段，也是对学生进行音素启蒙的最佳时机，对照我们的学习材料，学生已经能熟练掌握前三个步骤：音素分离、识别及归类，可见莫老师在平时的教学中对孩子的音素训练非常到位，例如，/d/学生就会读到d/d/,d/d/,/d//d/desk等，听过朗朗上口的歌谣，帮助学生归纳、记忆因素，这也为学生的后续学习培养了良好的语感。这也得益于学生对的学习，如果学生继续如此这般循序渐进的学习，以后他们的英语听辩能力将会非常棒。而我所教的这届六年级的孩子没有接触过</w:t>
      </w:r>
      <w:r>
        <w:rPr>
          <w:rFonts w:hint="eastAsia"/>
          <w:sz w:val="28"/>
          <w:szCs w:val="28"/>
          <w:lang w:val="en-US" w:eastAsia="zh-CN"/>
        </w:rPr>
        <w:t>phonics语言教学</w:t>
      </w:r>
      <w:r>
        <w:rPr>
          <w:rFonts w:hint="eastAsia"/>
          <w:sz w:val="28"/>
          <w:szCs w:val="28"/>
        </w:rPr>
        <w:t>，所以有部分学生每次碰到语音题都非常头疼，做此类题目的正确率也很难提高，这跟他们一直以来的音素基础有很大的关系，因此，我觉得从三年级开始进行</w:t>
      </w:r>
      <w:r>
        <w:rPr>
          <w:rFonts w:hint="eastAsia"/>
          <w:sz w:val="28"/>
          <w:szCs w:val="28"/>
          <w:lang w:val="en-US" w:eastAsia="zh-CN"/>
        </w:rPr>
        <w:t>phonics语音教学</w:t>
      </w:r>
      <w:r>
        <w:rPr>
          <w:rFonts w:hint="eastAsia"/>
          <w:sz w:val="28"/>
          <w:szCs w:val="28"/>
        </w:rPr>
        <w:t>，音素训练非常有必要，这就需要我们整个英语教研组通力合作，自下而上将音素教学形成系统化，帮助学生磨尖耳朵克服语音难题！</w:t>
      </w:r>
    </w:p>
    <w:p>
      <w:pPr>
        <w:ind w:firstLine="560" w:firstLineChars="200"/>
        <w:jc w:val="right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梁伊丽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738CF"/>
    <w:rsid w:val="02752678"/>
    <w:rsid w:val="55E73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2018-06-29T03:44:00Z</dcterms:created>
  <dc:creator>apple</dc:creator>
  <cp:lastModifiedBy>apple</cp:lastModifiedBy>
  <dcterms:modified xsi:type="dcterms:W3CDTF">2018-06-29T03:48:27Z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