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44" w:firstLineChars="546"/>
        <w:jc w:val="center"/>
        <w:rPr>
          <w:rFonts w:ascii="黑体" w:eastAsia="黑体"/>
          <w:b/>
          <w:sz w:val="30"/>
          <w:szCs w:val="30"/>
        </w:rPr>
      </w:pPr>
    </w:p>
    <w:p>
      <w:pPr>
        <w:ind w:firstLine="1644" w:firstLineChars="546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</w:rPr>
        <w:t>“</w:t>
      </w:r>
      <w:r>
        <w:rPr>
          <w:rFonts w:hint="eastAsia" w:ascii="黑体" w:eastAsia="黑体"/>
          <w:b/>
          <w:sz w:val="30"/>
          <w:szCs w:val="30"/>
        </w:rPr>
        <w:t>创星级中队”一日常规检查</w:t>
      </w:r>
    </w:p>
    <w:tbl>
      <w:tblPr>
        <w:tblStyle w:val="3"/>
        <w:tblpPr w:leftFromText="180" w:rightFromText="180" w:vertAnchor="text" w:horzAnchor="page" w:tblpX="1397" w:tblpY="178"/>
        <w:tblW w:w="97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623"/>
        <w:gridCol w:w="1"/>
        <w:gridCol w:w="475"/>
        <w:gridCol w:w="1"/>
        <w:gridCol w:w="528"/>
        <w:gridCol w:w="419"/>
        <w:gridCol w:w="3"/>
        <w:gridCol w:w="539"/>
        <w:gridCol w:w="407"/>
        <w:gridCol w:w="1"/>
        <w:gridCol w:w="473"/>
        <w:gridCol w:w="473"/>
        <w:gridCol w:w="2"/>
        <w:gridCol w:w="472"/>
        <w:gridCol w:w="3"/>
        <w:gridCol w:w="471"/>
        <w:gridCol w:w="477"/>
        <w:gridCol w:w="3"/>
        <w:gridCol w:w="473"/>
        <w:gridCol w:w="473"/>
        <w:gridCol w:w="1"/>
        <w:gridCol w:w="470"/>
        <w:gridCol w:w="480"/>
        <w:gridCol w:w="478"/>
        <w:gridCol w:w="822"/>
        <w:gridCol w:w="7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10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  <w:tl2br w:val="single" w:color="auto" w:sz="4" w:space="0"/>
            </w:tcBorders>
            <w:vAlign w:val="center"/>
          </w:tcPr>
          <w:p>
            <w:pPr>
              <w:ind w:firstLine="335" w:firstLineChars="196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周次</w:t>
            </w: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  <w:p>
            <w:pPr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班级</w:t>
            </w: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  <w:lang w:val="en-US" w:eastAsia="zh-CN"/>
              </w:rPr>
              <w:t>2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周</w:t>
            </w:r>
          </w:p>
        </w:tc>
        <w:tc>
          <w:tcPr>
            <w:tcW w:w="52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5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eastAsia="zh-CN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9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bCs/>
                <w:spacing w:val="-3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周</w:t>
            </w:r>
          </w:p>
        </w:tc>
        <w:tc>
          <w:tcPr>
            <w:tcW w:w="4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6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822" w:type="dxa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751" w:type="dxa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一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级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１６.５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０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１４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５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１１.５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４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６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７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</w:t>
            </w: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.5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６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６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１４.５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５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１０.５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４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５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-30"/>
                <w:sz w:val="18"/>
                <w:szCs w:val="18"/>
                <w:lang w:val="en-US" w:eastAsia="zh-CN"/>
              </w:rPr>
              <w:t>８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9b</w:t>
            </w:r>
          </w:p>
        </w:tc>
        <w:tc>
          <w:tcPr>
            <w:tcW w:w="4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2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2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40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22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６</w:t>
            </w:r>
          </w:p>
        </w:tc>
        <w:tc>
          <w:tcPr>
            <w:tcW w:w="751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６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10b</w:t>
            </w:r>
          </w:p>
        </w:tc>
        <w:tc>
          <w:tcPr>
            <w:tcW w:w="4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2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ind w:firstLine="206" w:firstLineChars="0"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ind w:firstLine="206" w:firstLineChars="0"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22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３.５</w:t>
            </w:r>
          </w:p>
        </w:tc>
        <w:tc>
          <w:tcPr>
            <w:tcW w:w="751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-30"/>
                <w:sz w:val="18"/>
                <w:szCs w:val="18"/>
                <w:lang w:val="en-US" w:eastAsia="zh-CN"/>
              </w:rPr>
              <w:t>１１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11b</w:t>
            </w:r>
          </w:p>
        </w:tc>
        <w:tc>
          <w:tcPr>
            <w:tcW w:w="4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0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１４.５</w:t>
            </w:r>
          </w:p>
        </w:tc>
        <w:tc>
          <w:tcPr>
            <w:tcW w:w="751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４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７.５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６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1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年 级</w:t>
            </w:r>
          </w:p>
        </w:tc>
        <w:tc>
          <w:tcPr>
            <w:tcW w:w="6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1b</w:t>
            </w:r>
          </w:p>
        </w:tc>
        <w:tc>
          <w:tcPr>
            <w:tcW w:w="4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5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22" w:type="dxa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２５</w:t>
            </w:r>
          </w:p>
        </w:tc>
        <w:tc>
          <w:tcPr>
            <w:tcW w:w="751" w:type="dxa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３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９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６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3b</w:t>
            </w:r>
          </w:p>
        </w:tc>
        <w:tc>
          <w:tcPr>
            <w:tcW w:w="476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28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2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407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822" w:type="dxa"/>
            <w:tcBorders>
              <w:top w:val="single" w:color="auto" w:sz="2" w:space="0"/>
              <w:left w:val="thickThinLargeGap" w:color="auto" w:sz="2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７</w:t>
            </w:r>
          </w:p>
        </w:tc>
        <w:tc>
          <w:tcPr>
            <w:tcW w:w="751" w:type="dxa"/>
            <w:tcBorders>
              <w:top w:val="single" w:color="auto" w:sz="2" w:space="0"/>
              <w:left w:val="thickThinLargeGap" w:color="auto" w:sz="2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-30"/>
                <w:sz w:val="18"/>
                <w:szCs w:val="18"/>
                <w:lang w:val="en-US" w:eastAsia="zh-CN"/>
              </w:rPr>
              <w:t>６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0.5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９.５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６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２.５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-30"/>
                <w:sz w:val="18"/>
                <w:szCs w:val="18"/>
                <w:lang w:val="en-US" w:eastAsia="zh-CN"/>
              </w:rPr>
              <w:t>１１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１２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４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２０.５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３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１３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４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１５.５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９.５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３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1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11b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１３.５</w:t>
            </w:r>
          </w:p>
        </w:tc>
        <w:tc>
          <w:tcPr>
            <w:tcW w:w="751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３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1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12b</w:t>
            </w:r>
          </w:p>
        </w:tc>
        <w:tc>
          <w:tcPr>
            <w:tcW w:w="4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528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07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3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2..5</w:t>
            </w:r>
          </w:p>
        </w:tc>
        <w:tc>
          <w:tcPr>
            <w:tcW w:w="48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22" w:type="dxa"/>
            <w:tcBorders>
              <w:top w:val="single" w:color="auto" w:sz="2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１７.５</w:t>
            </w:r>
          </w:p>
        </w:tc>
        <w:tc>
          <w:tcPr>
            <w:tcW w:w="751" w:type="dxa"/>
            <w:tcBorders>
              <w:top w:val="single" w:color="auto" w:sz="2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</w:tbl>
    <w:p/>
    <w:p>
      <w:pPr>
        <w:jc w:val="both"/>
        <w:rPr>
          <w:rFonts w:ascii="黑体" w:eastAsia="黑体"/>
          <w:b/>
          <w:sz w:val="30"/>
          <w:szCs w:val="30"/>
        </w:rPr>
      </w:pPr>
    </w:p>
    <w:p>
      <w:pPr>
        <w:ind w:firstLine="1644" w:firstLineChars="546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</w:rPr>
        <w:t>“</w:t>
      </w:r>
      <w:r>
        <w:rPr>
          <w:rFonts w:hint="eastAsia" w:ascii="黑体" w:eastAsia="黑体"/>
          <w:b/>
          <w:sz w:val="30"/>
          <w:szCs w:val="30"/>
        </w:rPr>
        <w:t>创星级班中队”一日常规检查</w:t>
      </w:r>
    </w:p>
    <w:tbl>
      <w:tblPr>
        <w:tblStyle w:val="3"/>
        <w:tblpPr w:leftFromText="180" w:rightFromText="180" w:vertAnchor="text" w:horzAnchor="page" w:tblpX="1502" w:tblpY="304"/>
        <w:tblW w:w="97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623"/>
        <w:gridCol w:w="1"/>
        <w:gridCol w:w="473"/>
        <w:gridCol w:w="1"/>
        <w:gridCol w:w="484"/>
        <w:gridCol w:w="458"/>
        <w:gridCol w:w="474"/>
        <w:gridCol w:w="472"/>
        <w:gridCol w:w="1"/>
        <w:gridCol w:w="470"/>
        <w:gridCol w:w="471"/>
        <w:gridCol w:w="2"/>
        <w:gridCol w:w="470"/>
        <w:gridCol w:w="3"/>
        <w:gridCol w:w="472"/>
        <w:gridCol w:w="2"/>
        <w:gridCol w:w="470"/>
        <w:gridCol w:w="2"/>
        <w:gridCol w:w="472"/>
        <w:gridCol w:w="470"/>
        <w:gridCol w:w="473"/>
        <w:gridCol w:w="3"/>
        <w:gridCol w:w="472"/>
        <w:gridCol w:w="1"/>
        <w:gridCol w:w="475"/>
        <w:gridCol w:w="819"/>
        <w:gridCol w:w="7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exact"/>
        </w:trPr>
        <w:tc>
          <w:tcPr>
            <w:tcW w:w="10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  <w:tl2br w:val="single" w:color="auto" w:sz="4" w:space="0"/>
            </w:tcBorders>
            <w:vAlign w:val="center"/>
          </w:tcPr>
          <w:p>
            <w:pPr>
              <w:ind w:firstLine="335" w:firstLineChars="196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周次</w:t>
            </w: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  <w:p>
            <w:pPr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班级</w:t>
            </w: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  <w:lang w:val="en-US" w:eastAsia="zh-CN"/>
              </w:rPr>
              <w:t>2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周</w:t>
            </w:r>
          </w:p>
        </w:tc>
        <w:tc>
          <w:tcPr>
            <w:tcW w:w="4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eastAsia="zh-CN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9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bCs/>
                <w:spacing w:val="-3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周</w:t>
            </w:r>
          </w:p>
        </w:tc>
        <w:tc>
          <w:tcPr>
            <w:tcW w:w="4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6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819" w:type="dxa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795" w:type="dxa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41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三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级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１２.５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３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８.５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-30"/>
                <w:sz w:val="18"/>
                <w:szCs w:val="18"/>
                <w:lang w:val="en-US" w:eastAsia="zh-CN"/>
              </w:rPr>
              <w:t>６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１４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３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１７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３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１８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-30"/>
                <w:sz w:val="18"/>
                <w:szCs w:val="18"/>
                <w:lang w:val="en-US" w:eastAsia="zh-CN"/>
              </w:rPr>
              <w:t>５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５２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０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２５.５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２１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３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9b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8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47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2..5</w:t>
            </w:r>
          </w:p>
        </w:tc>
        <w:tc>
          <w:tcPr>
            <w:tcW w:w="47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３２</w:t>
            </w:r>
          </w:p>
        </w:tc>
        <w:tc>
          <w:tcPr>
            <w:tcW w:w="795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10b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8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7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7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7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819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３４.５</w:t>
            </w:r>
          </w:p>
        </w:tc>
        <w:tc>
          <w:tcPr>
            <w:tcW w:w="795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11b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１５</w:t>
            </w:r>
          </w:p>
        </w:tc>
        <w:tc>
          <w:tcPr>
            <w:tcW w:w="795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４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１６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1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年 级</w:t>
            </w:r>
          </w:p>
        </w:tc>
        <w:tc>
          <w:tcPr>
            <w:tcW w:w="6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1b</w:t>
            </w:r>
          </w:p>
        </w:tc>
        <w:tc>
          <w:tcPr>
            <w:tcW w:w="4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19" w:type="dxa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２０.５</w:t>
            </w:r>
          </w:p>
        </w:tc>
        <w:tc>
          <w:tcPr>
            <w:tcW w:w="795" w:type="dxa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9.5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14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8.5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4.5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１１２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０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3b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1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2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2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72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5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819" w:type="dxa"/>
            <w:tcBorders>
              <w:top w:val="single" w:color="auto" w:sz="2" w:space="0"/>
              <w:left w:val="thickThinLargeGap" w:color="auto" w:sz="2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１７.５</w:t>
            </w:r>
          </w:p>
        </w:tc>
        <w:tc>
          <w:tcPr>
            <w:tcW w:w="795" w:type="dxa"/>
            <w:tcBorders>
              <w:top w:val="single" w:color="auto" w:sz="2" w:space="0"/>
              <w:left w:val="thickThinLargeGap" w:color="auto" w:sz="2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４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１３.５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５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２０.５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2..5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２５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３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-30"/>
                <w:sz w:val="18"/>
                <w:szCs w:val="18"/>
                <w:lang w:val="en-US" w:eastAsia="zh-CN"/>
              </w:rPr>
              <w:t>１１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９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-30"/>
                <w:sz w:val="18"/>
                <w:szCs w:val="18"/>
                <w:lang w:val="en-US" w:eastAsia="zh-CN"/>
              </w:rPr>
              <w:t>７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１４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０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413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７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６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11b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2..5</w:t>
            </w:r>
          </w:p>
        </w:tc>
        <w:tc>
          <w:tcPr>
            <w:tcW w:w="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9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１６.５</w:t>
            </w:r>
          </w:p>
        </w:tc>
        <w:tc>
          <w:tcPr>
            <w:tcW w:w="795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41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12b</w:t>
            </w:r>
          </w:p>
        </w:tc>
        <w:tc>
          <w:tcPr>
            <w:tcW w:w="47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58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1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5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19" w:type="dxa"/>
            <w:tcBorders>
              <w:top w:val="single" w:color="auto" w:sz="2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１１.５</w:t>
            </w:r>
          </w:p>
        </w:tc>
        <w:tc>
          <w:tcPr>
            <w:tcW w:w="795" w:type="dxa"/>
            <w:tcBorders>
              <w:top w:val="single" w:color="auto" w:sz="2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７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</w:tbl>
    <w:p>
      <w:pPr>
        <w:jc w:val="left"/>
        <w:rPr>
          <w:rFonts w:ascii="黑体" w:eastAsia="黑体"/>
          <w:b/>
          <w:szCs w:val="21"/>
        </w:rPr>
      </w:pPr>
    </w:p>
    <w:p>
      <w:pPr>
        <w:jc w:val="left"/>
        <w:rPr>
          <w:rFonts w:hint="eastAsia" w:ascii="黑体" w:eastAsia="黑体"/>
          <w:b/>
          <w:szCs w:val="21"/>
        </w:rPr>
      </w:pPr>
    </w:p>
    <w:p>
      <w:pPr>
        <w:jc w:val="left"/>
        <w:rPr>
          <w:rFonts w:hint="eastAsia" w:ascii="黑体" w:eastAsia="黑体"/>
          <w:b/>
          <w:szCs w:val="21"/>
        </w:rPr>
      </w:pPr>
    </w:p>
    <w:p>
      <w:pPr>
        <w:jc w:val="left"/>
        <w:rPr>
          <w:rFonts w:ascii="黑体" w:eastAsia="黑体"/>
          <w:b/>
          <w:szCs w:val="21"/>
        </w:rPr>
      </w:pP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“</w:t>
      </w:r>
      <w:r>
        <w:rPr>
          <w:rFonts w:hint="eastAsia" w:ascii="宋体" w:hAnsi="宋体"/>
          <w:b/>
          <w:sz w:val="30"/>
          <w:szCs w:val="30"/>
        </w:rPr>
        <w:t>创星级班中队”一日常规检</w:t>
      </w:r>
    </w:p>
    <w:tbl>
      <w:tblPr>
        <w:tblStyle w:val="3"/>
        <w:tblpPr w:leftFromText="180" w:rightFromText="180" w:vertAnchor="text" w:horzAnchor="page" w:tblpX="1232" w:tblpY="553"/>
        <w:tblW w:w="95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617"/>
        <w:gridCol w:w="1"/>
        <w:gridCol w:w="469"/>
        <w:gridCol w:w="1"/>
        <w:gridCol w:w="467"/>
        <w:gridCol w:w="468"/>
        <w:gridCol w:w="1"/>
        <w:gridCol w:w="468"/>
        <w:gridCol w:w="468"/>
        <w:gridCol w:w="1"/>
        <w:gridCol w:w="467"/>
        <w:gridCol w:w="468"/>
        <w:gridCol w:w="1"/>
        <w:gridCol w:w="467"/>
        <w:gridCol w:w="2"/>
        <w:gridCol w:w="468"/>
        <w:gridCol w:w="3"/>
        <w:gridCol w:w="462"/>
        <w:gridCol w:w="473"/>
        <w:gridCol w:w="467"/>
        <w:gridCol w:w="1"/>
        <w:gridCol w:w="467"/>
        <w:gridCol w:w="3"/>
        <w:gridCol w:w="468"/>
        <w:gridCol w:w="472"/>
        <w:gridCol w:w="812"/>
        <w:gridCol w:w="6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exact"/>
        </w:trPr>
        <w:tc>
          <w:tcPr>
            <w:tcW w:w="10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  <w:tl2br w:val="single" w:color="auto" w:sz="4" w:space="0"/>
            </w:tcBorders>
            <w:vAlign w:val="center"/>
          </w:tcPr>
          <w:p>
            <w:pPr>
              <w:ind w:firstLine="335" w:firstLineChars="196"/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周次</w:t>
            </w: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  <w:p>
            <w:pPr>
              <w:jc w:val="center"/>
              <w:rPr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班级</w:t>
            </w:r>
          </w:p>
          <w:p>
            <w:pPr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  <w:lang w:val="en-US" w:eastAsia="zh-CN"/>
              </w:rPr>
              <w:t>2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pacing w:val="-30"/>
                <w:sz w:val="18"/>
                <w:szCs w:val="18"/>
              </w:rPr>
              <w:t>周</w:t>
            </w:r>
          </w:p>
        </w:tc>
        <w:tc>
          <w:tcPr>
            <w:tcW w:w="4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eastAsia="zh-CN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9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bCs/>
                <w:spacing w:val="-3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周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Cs w:val="21"/>
              </w:rPr>
              <w:t>周</w:t>
            </w:r>
          </w:p>
        </w:tc>
        <w:tc>
          <w:tcPr>
            <w:tcW w:w="4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6</w:t>
            </w:r>
          </w:p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周</w:t>
            </w:r>
          </w:p>
        </w:tc>
        <w:tc>
          <w:tcPr>
            <w:tcW w:w="812" w:type="dxa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690" w:type="dxa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1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五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级</w:t>
            </w:r>
          </w:p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30"/>
                <w:sz w:val="18"/>
                <w:szCs w:val="18"/>
              </w:rPr>
              <w:t>0.5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30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30"/>
                <w:sz w:val="18"/>
                <w:szCs w:val="18"/>
              </w:rPr>
              <w:t>1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８.５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４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８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６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.5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１９.５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１４.５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４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１８.５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76" w:firstLineChars="98"/>
              <w:rPr>
                <w:rFonts w:hint="eastAsia" w:ascii="宋体" w:hAnsi="宋体"/>
                <w:b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76" w:firstLineChars="98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７.５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８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３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-30"/>
                <w:sz w:val="18"/>
                <w:szCs w:val="18"/>
                <w:lang w:val="en-US" w:eastAsia="zh-CN"/>
              </w:rPr>
              <w:t>１２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９.５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８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9b</w:t>
            </w:r>
          </w:p>
        </w:tc>
        <w:tc>
          <w:tcPr>
            <w:tcW w:w="47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6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812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７.５</w:t>
            </w:r>
          </w:p>
        </w:tc>
        <w:tc>
          <w:tcPr>
            <w:tcW w:w="690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８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10b</w:t>
            </w:r>
          </w:p>
        </w:tc>
        <w:tc>
          <w:tcPr>
            <w:tcW w:w="47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6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6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both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12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１７.５</w:t>
            </w:r>
          </w:p>
        </w:tc>
        <w:tc>
          <w:tcPr>
            <w:tcW w:w="690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４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11b</w:t>
            </w:r>
          </w:p>
        </w:tc>
        <w:tc>
          <w:tcPr>
            <w:tcW w:w="47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12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１．５</w:t>
            </w:r>
          </w:p>
        </w:tc>
        <w:tc>
          <w:tcPr>
            <w:tcW w:w="690" w:type="dxa"/>
            <w:tcBorders>
              <w:top w:val="single" w:color="auto" w:sz="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-30"/>
                <w:sz w:val="18"/>
                <w:szCs w:val="18"/>
                <w:lang w:val="en-US" w:eastAsia="zh-CN"/>
              </w:rPr>
              <w:t>１２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both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３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１１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4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六 年 级</w:t>
            </w:r>
          </w:p>
        </w:tc>
        <w:tc>
          <w:tcPr>
            <w:tcW w:w="6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1b</w:t>
            </w:r>
          </w:p>
        </w:tc>
        <w:tc>
          <w:tcPr>
            <w:tcW w:w="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ind w:firstLine="206" w:firstLineChars="0"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812" w:type="dxa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１１.５</w:t>
            </w:r>
          </w:p>
        </w:tc>
        <w:tc>
          <w:tcPr>
            <w:tcW w:w="690" w:type="dxa"/>
            <w:tcBorders>
              <w:top w:val="single" w:color="auto" w:sz="12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６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２３.５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3b</w:t>
            </w:r>
          </w:p>
        </w:tc>
        <w:tc>
          <w:tcPr>
            <w:tcW w:w="47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7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8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73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2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8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2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812" w:type="dxa"/>
            <w:tcBorders>
              <w:top w:val="single" w:color="auto" w:sz="2" w:space="0"/>
              <w:left w:val="thickThinLargeGap" w:color="auto" w:sz="2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２４</w:t>
            </w:r>
          </w:p>
        </w:tc>
        <w:tc>
          <w:tcPr>
            <w:tcW w:w="690" w:type="dxa"/>
            <w:tcBorders>
              <w:top w:val="single" w:color="auto" w:sz="2" w:space="0"/>
              <w:left w:val="thickThinLargeGap" w:color="auto" w:sz="2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5.5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２５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２５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４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２１.５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２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80" w:firstLineChars="100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3.5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１２.５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５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1.5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９.５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８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８.５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６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10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0.5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2.5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８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-30"/>
                <w:sz w:val="18"/>
                <w:szCs w:val="18"/>
                <w:lang w:val="en-US" w:eastAsia="zh-CN"/>
              </w:rPr>
              <w:t>８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11b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812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４.５</w:t>
            </w:r>
          </w:p>
        </w:tc>
        <w:tc>
          <w:tcPr>
            <w:tcW w:w="690" w:type="dxa"/>
            <w:tcBorders>
              <w:top w:val="single" w:color="auto" w:sz="4" w:space="0"/>
              <w:left w:val="thickThinLargeGap" w:color="auto" w:sz="2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-30"/>
                <w:sz w:val="18"/>
                <w:szCs w:val="18"/>
                <w:lang w:val="en-US" w:eastAsia="zh-CN"/>
              </w:rPr>
              <w:t>１０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4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12b</w:t>
            </w:r>
          </w:p>
        </w:tc>
        <w:tc>
          <w:tcPr>
            <w:tcW w:w="47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7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0.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7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2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3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68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华文新魏" w:eastAsia="华文新魏"/>
                <w:b/>
                <w:color w:val="FF0000"/>
                <w:sz w:val="18"/>
                <w:szCs w:val="18"/>
              </w:rPr>
              <w:t>★</w:t>
            </w:r>
          </w:p>
        </w:tc>
        <w:tc>
          <w:tcPr>
            <w:tcW w:w="472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pct20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pacing w:val="-30"/>
                <w:sz w:val="18"/>
                <w:szCs w:val="18"/>
              </w:rPr>
              <w:t>2</w:t>
            </w:r>
          </w:p>
        </w:tc>
        <w:tc>
          <w:tcPr>
            <w:tcW w:w="812" w:type="dxa"/>
            <w:tcBorders>
              <w:top w:val="single" w:color="auto" w:sz="2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１０</w:t>
            </w:r>
          </w:p>
        </w:tc>
        <w:tc>
          <w:tcPr>
            <w:tcW w:w="690" w:type="dxa"/>
            <w:tcBorders>
              <w:top w:val="single" w:color="auto" w:sz="2" w:space="0"/>
              <w:left w:val="thickThinLarge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690"/>
              </w:tabs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８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★</w:t>
            </w:r>
          </w:p>
        </w:tc>
      </w:tr>
    </w:tbl>
    <w:p>
      <w:pPr>
        <w:rPr>
          <w:rFonts w:hint="eastAsia" w:ascii="黑体" w:eastAsia="黑体"/>
          <w:b/>
          <w:sz w:val="28"/>
          <w:szCs w:val="28"/>
        </w:rPr>
      </w:pPr>
    </w:p>
    <w:p>
      <w:pPr>
        <w:rPr>
          <w:rFonts w:hint="eastAsia" w:ascii="黑体" w:eastAsia="黑体"/>
          <w:b/>
          <w:sz w:val="28"/>
          <w:szCs w:val="28"/>
        </w:rPr>
      </w:pPr>
    </w:p>
    <w:p>
      <w:pPr>
        <w:rPr>
          <w:rFonts w:ascii="黑体" w:eastAsia="黑体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z w:val="28"/>
          <w:szCs w:val="28"/>
        </w:rPr>
        <w:t>学期日新星级中队：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</w:p>
    <w:p/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【暖色君】华丽体">
    <w:panose1 w:val="020F0400000000000000"/>
    <w:charset w:val="86"/>
    <w:family w:val="auto"/>
    <w:pitch w:val="default"/>
    <w:sig w:usb0="E00003FF" w:usb1="F8FFFFFF" w:usb2="0000003F" w:usb3="00000000" w:csb0="00160001" w:csb1="00000000"/>
  </w:font>
  <w:font w:name="腾祥倩影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C1872"/>
    <w:rsid w:val="0002713F"/>
    <w:rsid w:val="00971F16"/>
    <w:rsid w:val="04284391"/>
    <w:rsid w:val="049A2FF4"/>
    <w:rsid w:val="058113CB"/>
    <w:rsid w:val="07233DF9"/>
    <w:rsid w:val="0C327E29"/>
    <w:rsid w:val="0D4A4FF6"/>
    <w:rsid w:val="0E640F2D"/>
    <w:rsid w:val="0FA75DFE"/>
    <w:rsid w:val="137224A4"/>
    <w:rsid w:val="13E676CB"/>
    <w:rsid w:val="155558CE"/>
    <w:rsid w:val="15DF0BE5"/>
    <w:rsid w:val="16194C29"/>
    <w:rsid w:val="16402A2F"/>
    <w:rsid w:val="170211E8"/>
    <w:rsid w:val="1B80363E"/>
    <w:rsid w:val="1BB7130C"/>
    <w:rsid w:val="1C285631"/>
    <w:rsid w:val="1D3460CC"/>
    <w:rsid w:val="1ED526C0"/>
    <w:rsid w:val="1F9A3E83"/>
    <w:rsid w:val="1FB51B5D"/>
    <w:rsid w:val="21BD2608"/>
    <w:rsid w:val="227456F2"/>
    <w:rsid w:val="2289020A"/>
    <w:rsid w:val="22922D7E"/>
    <w:rsid w:val="23A8279D"/>
    <w:rsid w:val="244227A4"/>
    <w:rsid w:val="269A3F37"/>
    <w:rsid w:val="2A882F2C"/>
    <w:rsid w:val="2AB446E6"/>
    <w:rsid w:val="2EBD6129"/>
    <w:rsid w:val="30F23F61"/>
    <w:rsid w:val="324B58A2"/>
    <w:rsid w:val="36CE29A8"/>
    <w:rsid w:val="39B37415"/>
    <w:rsid w:val="3DF12D0C"/>
    <w:rsid w:val="44535AFD"/>
    <w:rsid w:val="46855887"/>
    <w:rsid w:val="480C7596"/>
    <w:rsid w:val="486B2FAF"/>
    <w:rsid w:val="495C240E"/>
    <w:rsid w:val="4FF34A84"/>
    <w:rsid w:val="4FFA5EC5"/>
    <w:rsid w:val="53A255D5"/>
    <w:rsid w:val="550C1872"/>
    <w:rsid w:val="574604B6"/>
    <w:rsid w:val="577A639D"/>
    <w:rsid w:val="57B26269"/>
    <w:rsid w:val="585E1D9E"/>
    <w:rsid w:val="5C572DBA"/>
    <w:rsid w:val="5EE31B18"/>
    <w:rsid w:val="60C2440D"/>
    <w:rsid w:val="66EC5B45"/>
    <w:rsid w:val="67F73031"/>
    <w:rsid w:val="694A7671"/>
    <w:rsid w:val="69E3527F"/>
    <w:rsid w:val="6B157A42"/>
    <w:rsid w:val="6CC74BF9"/>
    <w:rsid w:val="6E2B08D9"/>
    <w:rsid w:val="6E64744A"/>
    <w:rsid w:val="6EEB0B3D"/>
    <w:rsid w:val="70490F11"/>
    <w:rsid w:val="70C35101"/>
    <w:rsid w:val="71523776"/>
    <w:rsid w:val="73952A66"/>
    <w:rsid w:val="761513AE"/>
    <w:rsid w:val="7A687EE3"/>
    <w:rsid w:val="7BC26B93"/>
    <w:rsid w:val="7BCB5DBE"/>
    <w:rsid w:val="7BF735EB"/>
    <w:rsid w:val="7D3004F5"/>
    <w:rsid w:val="7D48709A"/>
    <w:rsid w:val="7F68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2018-02-02T05:25:00Z</dcterms:created>
  <dc:creator>WPS_1507631445</dc:creator>
  <cp:lastModifiedBy>Administrator</cp:lastModifiedBy>
  <dcterms:modified xsi:type="dcterms:W3CDTF">2018-06-25T07:14:07Z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