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</w:t>
      </w:r>
      <w:r>
        <w:rPr>
          <w:rFonts w:hint="eastAsia"/>
          <w:b/>
          <w:sz w:val="28"/>
          <w:szCs w:val="28"/>
          <w:lang w:eastAsia="zh-CN"/>
        </w:rPr>
        <w:t>低年级绘本读写绘的实践研究</w:t>
      </w:r>
      <w:r>
        <w:rPr>
          <w:rFonts w:hint="eastAsia"/>
          <w:b/>
          <w:sz w:val="28"/>
          <w:szCs w:val="28"/>
        </w:rPr>
        <w:t>”</w:t>
      </w: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课题研究理论学习记载表</w:t>
      </w:r>
    </w:p>
    <w:tbl>
      <w:tblPr>
        <w:tblStyle w:val="3"/>
        <w:tblW w:w="91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4500"/>
        <w:gridCol w:w="126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学习主题</w:t>
            </w:r>
          </w:p>
        </w:tc>
        <w:tc>
          <w:tcPr>
            <w:tcW w:w="4500" w:type="dxa"/>
            <w:vMerge w:val="restart"/>
            <w:vAlign w:val="center"/>
          </w:tcPr>
          <w:p>
            <w:pPr>
              <w:widowControl/>
              <w:spacing w:before="150" w:after="100" w:afterAutospacing="1" w:line="375" w:lineRule="atLeast"/>
              <w:jc w:val="left"/>
              <w:rPr>
                <w:rFonts w:hint="eastAsia"/>
                <w:b/>
                <w:sz w:val="24"/>
              </w:rPr>
            </w:pPr>
            <w:bookmarkStart w:id="0" w:name="page1"/>
            <w:bookmarkEnd w:id="0"/>
            <w:r>
              <w:rPr>
                <w:rFonts w:ascii="宋体" w:hAnsi="宋体" w:cs="宋体"/>
                <w:kern w:val="0"/>
                <w:sz w:val="24"/>
              </w:rPr>
              <w:t>儿童绘本的现状与发展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  名</w:t>
            </w:r>
          </w:p>
        </w:tc>
        <w:tc>
          <w:tcPr>
            <w:tcW w:w="2160" w:type="dxa"/>
            <w:vAlign w:val="center"/>
          </w:tcPr>
          <w:p>
            <w:pPr>
              <w:jc w:val="both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 w:eastAsia="宋体"/>
                <w:b/>
                <w:sz w:val="24"/>
                <w:lang w:val="en-US" w:eastAsia="zh-CN"/>
              </w:rPr>
              <w:t>崔海霞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50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学习时间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hint="eastAsia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2018年6月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内容摘要</w:t>
            </w:r>
          </w:p>
        </w:tc>
        <w:tc>
          <w:tcPr>
            <w:tcW w:w="79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ind w:firstLine="480" w:firstLineChars="20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贴近儿童心理、按照年龄段细分的儿童绘本将越来越多。儿童绘本的一个重要特点就是通过图画即能阐述故事。好的儿童绘本，能活生生地再现孩童的生活和情感，刻画孩子纯真质朴的心灵，对孩子的心灵和成长、对培养孩子的想像力和阅读能力都具有不可估量的作用。谁能开发出适合儿童心理发展的绘本图书，谁就能在市场竞争中占得先机。现在出版社意识到这个问题，儿童绘本无论引进还是原创，均力求从儿童心理出发，按照年龄段开发适合儿童阅读的图画书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ind w:firstLine="480" w:firstLineChars="20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【结论与展望】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ind w:firstLine="480" w:firstLineChars="20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最近几年，在我国绘本教学也越来越广泛地被运用到了幼儿园，然而目前幼儿园教师的绘本教学水平参差不齐，极大的造成了绘本教育价值的缺失。研究发现绘本教学中存在的问题:第一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</w:t>
            </w:r>
            <w:bookmarkStart w:id="1" w:name="_GoBack"/>
            <w:bookmarkEnd w:id="1"/>
            <w:r>
              <w:rPr>
                <w:rFonts w:ascii="宋体" w:hAnsi="宋体" w:cs="宋体"/>
                <w:kern w:val="0"/>
                <w:sz w:val="24"/>
              </w:rPr>
              <w:t>幼儿园绘本教学缺乏计划性、系统性；第二，教师存在拿来主义思想，对绘本作品研读不够深入；第三，重图轻文式的看图讲述，忽略了原文中文字的艺术价值；第四，"问答式"讲读，教师的提问与应答策略有效性不高；第五，绘本教学方法单一；第六，绘本教学模式套路化；第七，幼儿主体地位未能凸显。针对以上问题，本研究提出如下建议：借助园本课程、园本教研促进绘本教学正常有序开展；建立开放有序的学习共同体，提升教师研读、分析绘本作品的能力；采用全文朗读、分角色朗读等策略改变重图轻文式教学；提升教师提问和应答的有效性；运用多元的阅读教学方法；完善教学手段，拓展活动形式；创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幼儿主体的宽松教学环境。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心得体会</w:t>
            </w:r>
          </w:p>
        </w:tc>
        <w:tc>
          <w:tcPr>
            <w:tcW w:w="7920" w:type="dxa"/>
            <w:gridSpan w:val="3"/>
            <w:vAlign w:val="center"/>
          </w:tcPr>
          <w:p>
            <w:pPr>
              <w:widowControl/>
              <w:spacing w:before="150" w:after="100" w:afterAutospacing="1" w:line="375" w:lineRule="atLeast"/>
              <w:jc w:val="left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绘本作为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lang w:eastAsia="zh-CN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二十一世纪国际公认的、最适合幼儿阅读的图画书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lang w:eastAsia="zh-CN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，对幼儿语言及各方面的发展均有其他形式不可替代的独特作用，而幼儿阅读能力与阅读习惯的培养，不仅仅需要教师高质量的教学水平，还需要幼儿园、家庭、社会强有力的支持，让我们携起手，共同致力于幼儿的绘本阅读，为幼儿的阅读创设支持性环境。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书体坊安景臣钢笔行书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中山行书百年纪念版">
    <w:panose1 w:val="02010609000101010101"/>
    <w:charset w:val="86"/>
    <w:family w:val="auto"/>
    <w:pitch w:val="default"/>
    <w:sig w:usb0="800002BF" w:usb1="08476CFA" w:usb2="00000012" w:usb3="00000000" w:csb0="00040000" w:csb1="00000000"/>
  </w:font>
  <w:font w:name="全新硬笔楷书简">
    <w:panose1 w:val="0201060004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9153B"/>
    <w:rsid w:val="1589153B"/>
    <w:rsid w:val="2C6A4548"/>
    <w:rsid w:val="336A336A"/>
    <w:rsid w:val="42671257"/>
    <w:rsid w:val="47B007EE"/>
    <w:rsid w:val="62D934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2018-06-20T12:38:00Z</dcterms:created>
  <dc:creator>Administrator</dc:creator>
  <cp:lastModifiedBy>Administrator</cp:lastModifiedBy>
  <dcterms:modified xsi:type="dcterms:W3CDTF">2018-06-24T06:53:18Z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KSORubyTemplateID" linkTarget="0">
    <vt:lpwstr>6</vt:lpwstr>
  </property>
</Properties>
</file>