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“农村小学开展‘童话育美’的实践研究”</w:t>
      </w:r>
    </w:p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课题研究理论学习记载表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4160"/>
        <w:gridCol w:w="1235"/>
        <w:gridCol w:w="2053"/>
      </w:tblGrid>
      <w:tr w:rsidR="00CB7437" w:rsidTr="00CB7437">
        <w:trPr>
          <w:tblCellSpacing w:w="0" w:type="dxa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学习主题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2F3009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寻找优秀童话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顾卫华</w:t>
            </w:r>
          </w:p>
        </w:tc>
      </w:tr>
      <w:tr w:rsidR="00CB7437" w:rsidTr="00CB7437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 w:rsidP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内容摘要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4B02" w:rsidRPr="00174B02" w:rsidRDefault="00174B02" w:rsidP="00174B02">
            <w:pPr>
              <w:adjustRightInd/>
              <w:snapToGrid/>
              <w:spacing w:before="100" w:beforeAutospacing="1" w:after="180" w:line="450" w:lineRule="atLeast"/>
              <w:ind w:firstLineChars="200" w:firstLine="482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174B02"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  <w:t>寻找优秀的童话，是否有一个标准？如果有，对于儿童而言，那么有一个标准值得一提：极清浅又极深刻。比如贝洛的童话。那些故事如此智慧优雅，它们充满了细节，真实有力地带你走进灵魂深处。比如，《小拇指》，“她虽然贫穷，可她依然是他们的母亲。”“这个皮耶罗是她的长子，她对他的喜欢，超过了其他几个孩子。因为他的头发有那么点红红的，而她的头发也是红红的。”比如《睡美人》，沉睡了一百年的公主，醒来后看见眼前英俊的王子，说的第一句话是：“您是我的王子吗？您的等待是有意义的。”优秀的童话，它承认游戏是重要的，它满足了儿童的好奇心，又保护着儿童的想象力和自由意识，甚至一点也不拒绝荒诞与夸张。如同仙女懂鸟儿的语言一样，在荒诞与夸张里，儿童那样的“轻车熟路”，行走在一个个未知的奇妙的世界里，延伸着神奇的体验。比如《爱丽丝漫游奇境记》，那种“有意思的没意思”“没意思的有意思”是如此优秀。爱丽丝跟着一只兔子钻进了一个洞，然后一路滑到深不见底的未知世界。她喝下了一瓶“把我喝掉”的液体，吃下一块“把我吃掉”的蛋糕，她因此一会儿变小，一会儿变大。睡鼠、疯帽子、假甲鱼、红心皇后……灵光四射的想象力，创造了一个个开心符号，无疑是给儿童的心智放一个愉快的“假期”。然而，优秀的童话从来不会迷失在想象的云朵里。它保持自己的精确和清晰，拥有自洽圆满的想象世界。儿童喜欢这样的故事，因为儿童自己既可以是小矮人，又可以是巨人：在大人和嘈杂的世界那里，他是小矮人;在玩具和打呼噜的喵咪那里，他又是巨人。童话又有深刻的一面。童话里并不全是公主和王子，童话里也有危机、恐怖、死亡等黑暗元素，比如大灰狼，杀人的继母，兄弟</w:t>
            </w:r>
            <w:r w:rsidRPr="00174B02"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  <w:lastRenderedPageBreak/>
              <w:t>的背叛……这是童话直面人生真相的一部分，但与此同时，童话又通过魔法和幻想为读者（听者）提供了一个安全的出口：手砍掉了可以重新装回去;孩子的喉咙可以被割开，也可以因为眼泪的灌溉而复活……这些奇妙的命运逆转，包含着人类对一些基本价值观的肯定。</w:t>
            </w:r>
          </w:p>
          <w:p w:rsidR="00CB7437" w:rsidRDefault="00CB7437" w:rsidP="00CB7437">
            <w:pPr>
              <w:pStyle w:val="a3"/>
              <w:spacing w:before="0" w:beforeAutospacing="0" w:after="0" w:afterAutospacing="0" w:line="375" w:lineRule="atLeast"/>
              <w:ind w:firstLineChars="200" w:firstLine="482"/>
              <w:rPr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  <w:t> 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174B02" w:rsidP="009A3719">
            <w:pPr>
              <w:spacing w:line="390" w:lineRule="atLeast"/>
              <w:ind w:firstLine="480"/>
              <w:jc w:val="both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A3719"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  <w:t>优秀的童话，它承认游戏是重要的，它满足了儿童的好奇心，又保护着儿童的想象力和自由意识，甚至一点也不拒绝荒诞与夸张。童话在不断地发展，不断地探究新路，每个时期，都有优秀的代表作品。把优秀的童话带到儿童面前，我相信，养育孩子的，不仅仅是想象力</w:t>
            </w:r>
            <w:r w:rsidR="009A3719" w:rsidRPr="009A3719"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  <w:t>,</w:t>
            </w:r>
            <w:r w:rsidR="009A3719" w:rsidRPr="009A3719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还应教给孩子</w:t>
            </w:r>
            <w:r w:rsidRPr="009A3719"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  <w:t>一些基本价值观的肯定。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4B02"/>
    <w:rsid w:val="002F3009"/>
    <w:rsid w:val="00323B43"/>
    <w:rsid w:val="003D37D8"/>
    <w:rsid w:val="00426133"/>
    <w:rsid w:val="004358AB"/>
    <w:rsid w:val="00757E3B"/>
    <w:rsid w:val="008B7726"/>
    <w:rsid w:val="009A3719"/>
    <w:rsid w:val="00B80EC0"/>
    <w:rsid w:val="00CB74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4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4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2018-06-22T00:44:00Z</dcterms:modified>
</cp:coreProperties>
</file>