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3B" w:rsidRDefault="000B07BD" w:rsidP="000B07BD">
      <w:pPr>
        <w:jc w:val="center"/>
        <w:rPr>
          <w:rFonts w:ascii="Adobe 黑体 Std R" w:eastAsia="Adobe 黑体 Std R" w:hAnsi="Adobe 黑体 Std R"/>
          <w:sz w:val="15"/>
          <w:szCs w:val="15"/>
        </w:rPr>
      </w:pPr>
      <w:r w:rsidRPr="000B07BD">
        <w:rPr>
          <w:rFonts w:ascii="Adobe 黑体 Std R" w:eastAsia="Adobe 黑体 Std R" w:hAnsi="Adobe 黑体 Std R" w:hint="eastAsia"/>
          <w:sz w:val="44"/>
          <w:szCs w:val="44"/>
        </w:rPr>
        <w:t>少点套路，多</w:t>
      </w:r>
      <w:r w:rsidR="00596895">
        <w:rPr>
          <w:rFonts w:ascii="Adobe 黑体 Std R" w:eastAsia="Adobe 黑体 Std R" w:hAnsi="Adobe 黑体 Std R" w:hint="eastAsia"/>
          <w:sz w:val="44"/>
          <w:szCs w:val="44"/>
        </w:rPr>
        <w:t>些</w:t>
      </w:r>
      <w:r w:rsidRPr="000B07BD">
        <w:rPr>
          <w:rFonts w:ascii="Adobe 黑体 Std R" w:eastAsia="Adobe 黑体 Std R" w:hAnsi="Adobe 黑体 Std R" w:hint="eastAsia"/>
          <w:sz w:val="44"/>
          <w:szCs w:val="44"/>
        </w:rPr>
        <w:t>真诚</w:t>
      </w:r>
    </w:p>
    <w:p w:rsidR="00D5396A" w:rsidRPr="00D5396A" w:rsidRDefault="00D5396A" w:rsidP="00D5396A">
      <w:pPr>
        <w:rPr>
          <w:rFonts w:ascii="Adobe 黑体 Std R" w:eastAsia="Adobe 黑体 Std R" w:hAnsi="Adobe 黑体 Std R"/>
          <w:sz w:val="24"/>
          <w:szCs w:val="24"/>
        </w:rPr>
      </w:pPr>
      <w:r>
        <w:rPr>
          <w:rFonts w:ascii="Adobe 黑体 Std R" w:eastAsia="Adobe 黑体 Std R" w:hAnsi="Adobe 黑体 Std R" w:hint="eastAsia"/>
          <w:sz w:val="15"/>
          <w:szCs w:val="15"/>
        </w:rPr>
        <w:t xml:space="preserve">                         </w:t>
      </w:r>
      <w:r w:rsidRPr="00D5396A">
        <w:rPr>
          <w:rFonts w:ascii="Adobe 黑体 Std R" w:eastAsia="Adobe 黑体 Std R" w:hAnsi="Adobe 黑体 Std R" w:hint="eastAsia"/>
          <w:sz w:val="15"/>
          <w:szCs w:val="15"/>
        </w:rPr>
        <w:t xml:space="preserve">    </w:t>
      </w:r>
      <w:r w:rsidRPr="00D5396A">
        <w:rPr>
          <w:rFonts w:ascii="Adobe 黑体 Std R" w:eastAsia="Adobe 黑体 Std R" w:hAnsi="Adobe 黑体 Std R" w:hint="eastAsia"/>
          <w:sz w:val="24"/>
          <w:szCs w:val="24"/>
        </w:rPr>
        <w:t xml:space="preserve">  —读《好看的皮囊千篇一律，有趣的灵魂万里挑一》有感</w:t>
      </w:r>
    </w:p>
    <w:p w:rsidR="000B07BD" w:rsidRPr="00D5396A" w:rsidRDefault="00D5396A" w:rsidP="00D5396A">
      <w:pPr>
        <w:jc w:val="center"/>
        <w:rPr>
          <w:rFonts w:asciiTheme="minorEastAsia" w:hAnsiTheme="minorEastAsia"/>
          <w:sz w:val="28"/>
          <w:szCs w:val="28"/>
          <w:shd w:val="pct15" w:color="auto" w:fill="FFFFFF"/>
        </w:rPr>
      </w:pPr>
      <w:proofErr w:type="gramStart"/>
      <w:r w:rsidRPr="00D5396A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D5396A">
        <w:rPr>
          <w:rFonts w:asciiTheme="minorEastAsia" w:hAnsiTheme="minorEastAsia" w:hint="eastAsia"/>
          <w:sz w:val="28"/>
          <w:szCs w:val="28"/>
        </w:rPr>
        <w:t>学校    顾玉琴</w:t>
      </w:r>
    </w:p>
    <w:p w:rsidR="00CD1A05" w:rsidRPr="009A4B25" w:rsidRDefault="0029284B" w:rsidP="009A4B2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/>
          <w:sz w:val="24"/>
          <w:szCs w:val="24"/>
        </w:rPr>
        <w:t>这学期我认真阅读了</w:t>
      </w:r>
      <w:r w:rsidRPr="009A4B25">
        <w:rPr>
          <w:rFonts w:asciiTheme="minorEastAsia" w:hAnsiTheme="minorEastAsia" w:hint="eastAsia"/>
          <w:sz w:val="24"/>
          <w:szCs w:val="24"/>
        </w:rPr>
        <w:t>《好看的皮囊千篇一律，有趣的灵魂万里挑一》这本书，书中有一篇写到——少点套路，多点真诚。我看了感触较多。</w:t>
      </w:r>
    </w:p>
    <w:p w:rsidR="0029284B" w:rsidRPr="009A4B25" w:rsidRDefault="0029284B" w:rsidP="009A4B2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/>
          <w:sz w:val="24"/>
          <w:szCs w:val="24"/>
        </w:rPr>
        <w:t>从教学的角度而言</w:t>
      </w:r>
      <w:r w:rsidRPr="009A4B25">
        <w:rPr>
          <w:rFonts w:asciiTheme="minorEastAsia" w:hAnsiTheme="minorEastAsia" w:hint="eastAsia"/>
          <w:sz w:val="24"/>
          <w:szCs w:val="24"/>
        </w:rPr>
        <w:t>，</w:t>
      </w:r>
      <w:r w:rsidRPr="009A4B25">
        <w:rPr>
          <w:rFonts w:asciiTheme="minorEastAsia" w:hAnsiTheme="minorEastAsia"/>
          <w:sz w:val="24"/>
          <w:szCs w:val="24"/>
        </w:rPr>
        <w:t>真诚是必不可少的</w:t>
      </w:r>
      <w:r w:rsidRPr="009A4B25">
        <w:rPr>
          <w:rFonts w:asciiTheme="minorEastAsia" w:hAnsiTheme="minorEastAsia" w:hint="eastAsia"/>
          <w:sz w:val="24"/>
          <w:szCs w:val="24"/>
        </w:rPr>
        <w:t>。很多优秀的教师都能很坦率地以“真实的人”的形象出现在学生的面前，反而赢得了学生的尊重，学生也因此爱听他们的课。</w:t>
      </w:r>
      <w:r w:rsidR="00253C3B" w:rsidRPr="009A4B25">
        <w:rPr>
          <w:rFonts w:asciiTheme="minorEastAsia" w:hAnsiTheme="minorEastAsia" w:hint="eastAsia"/>
          <w:sz w:val="24"/>
          <w:szCs w:val="24"/>
        </w:rPr>
        <w:t>真诚地对学生，要有一颗包容的心。 作为教师，对待学生应严而有格、宽而有度，儿童尽管小，但是“冷暖自知”，在今后的日子里，他们会珍惜教师的这份信任和期盼，所以包容是引导学生走出困境的</w:t>
      </w:r>
      <w:proofErr w:type="gramStart"/>
      <w:r w:rsidR="00253C3B" w:rsidRPr="009A4B25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253C3B" w:rsidRPr="009A4B25">
        <w:rPr>
          <w:rFonts w:asciiTheme="minorEastAsia" w:hAnsiTheme="minorEastAsia" w:hint="eastAsia"/>
          <w:sz w:val="24"/>
          <w:szCs w:val="24"/>
        </w:rPr>
        <w:t>帖良药。</w:t>
      </w:r>
    </w:p>
    <w:p w:rsidR="00253C3B" w:rsidRPr="009A4B25" w:rsidRDefault="00253C3B" w:rsidP="009A4B2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 w:hint="eastAsia"/>
          <w:sz w:val="24"/>
          <w:szCs w:val="24"/>
        </w:rPr>
        <w:t>我所教的是六七岁的孩子，这些独苗</w:t>
      </w:r>
      <w:proofErr w:type="gramStart"/>
      <w:r w:rsidRPr="009A4B25">
        <w:rPr>
          <w:rFonts w:asciiTheme="minorEastAsia" w:hAnsiTheme="minorEastAsia" w:hint="eastAsia"/>
          <w:sz w:val="24"/>
          <w:szCs w:val="24"/>
        </w:rPr>
        <w:t>苗</w:t>
      </w:r>
      <w:proofErr w:type="gramEnd"/>
      <w:r w:rsidRPr="009A4B25">
        <w:rPr>
          <w:rFonts w:asciiTheme="minorEastAsia" w:hAnsiTheme="minorEastAsia" w:hint="eastAsia"/>
          <w:sz w:val="24"/>
          <w:szCs w:val="24"/>
        </w:rPr>
        <w:t>从幼儿园走来，从家庭走来，很不适应学校生活，刚一入学他们甚至连老师的话都听不懂，就更别提按照学校的要求去做了。怎样使他们尽快适应学校生活，成为一名真正的小学生呢？我选取以趣激情的教育方式，将学校的常规要求编成儿歌，教孩子们在读中学，</w:t>
      </w:r>
      <w:proofErr w:type="gramStart"/>
      <w:r w:rsidRPr="009A4B25">
        <w:rPr>
          <w:rFonts w:asciiTheme="minorEastAsia" w:hAnsiTheme="minorEastAsia" w:hint="eastAsia"/>
          <w:sz w:val="24"/>
          <w:szCs w:val="24"/>
        </w:rPr>
        <w:t>诵中记</w:t>
      </w:r>
      <w:proofErr w:type="gramEnd"/>
      <w:r w:rsidRPr="009A4B25">
        <w:rPr>
          <w:rFonts w:asciiTheme="minorEastAsia" w:hAnsiTheme="minorEastAsia" w:hint="eastAsia"/>
          <w:sz w:val="24"/>
          <w:szCs w:val="24"/>
        </w:rPr>
        <w:t>，将常规渗透在他们的心里。之后，我根据学生好胜心强的特点设计了“争当常规小榜样”的活动，在评比中记录孩子的表现，对于表现突出的同学采用在家长和同学面前表扬、印发小</w:t>
      </w:r>
      <w:r w:rsidR="002E676D">
        <w:rPr>
          <w:rFonts w:asciiTheme="minorEastAsia" w:hAnsiTheme="minorEastAsia" w:hint="eastAsia"/>
          <w:sz w:val="24"/>
          <w:szCs w:val="24"/>
        </w:rPr>
        <w:t>红花</w:t>
      </w:r>
      <w:r w:rsidRPr="009A4B25">
        <w:rPr>
          <w:rFonts w:asciiTheme="minorEastAsia" w:hAnsiTheme="minorEastAsia" w:hint="eastAsia"/>
          <w:sz w:val="24"/>
          <w:szCs w:val="24"/>
        </w:rPr>
        <w:t>及担任“小小检查员”等方式给予肯定，既为学生树立了身边的榜样，同时也约束了小榜样的行为，化短期行为为长期行为，为构成习惯打下基础。</w:t>
      </w:r>
    </w:p>
    <w:p w:rsidR="00253C3B" w:rsidRPr="009A4B25" w:rsidRDefault="00253C3B" w:rsidP="009A4B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 w:hint="eastAsia"/>
          <w:sz w:val="24"/>
          <w:szCs w:val="24"/>
        </w:rPr>
        <w:t xml:space="preserve">　　俗话说，十个手指头伸出来</w:t>
      </w:r>
      <w:proofErr w:type="gramStart"/>
      <w:r w:rsidRPr="009A4B25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9A4B25">
        <w:rPr>
          <w:rFonts w:asciiTheme="minorEastAsia" w:hAnsiTheme="minorEastAsia" w:hint="eastAsia"/>
          <w:sz w:val="24"/>
          <w:szCs w:val="24"/>
        </w:rPr>
        <w:t>一边齐！如何对待学生间的差异呢？每当遇到学生违反纪律的时候，我总是把他们领到身边，耐心的与他们交流，透过交流找到问题的根源，共同商讨和寻找解决问题的途径，因为素质教育的观念不是“要你怎样”，而是“我要怎样”。</w:t>
      </w:r>
    </w:p>
    <w:p w:rsidR="00253C3B" w:rsidRPr="009A4B25" w:rsidRDefault="00253C3B" w:rsidP="009A4B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 w:hint="eastAsia"/>
          <w:sz w:val="24"/>
          <w:szCs w:val="24"/>
        </w:rPr>
        <w:t xml:space="preserve">　　我们班的李同学是一个聪明好学又淘气的男孩子，上课发言用心踊跃，作业书写又快又好，可就是在纪律上管不住自己，下课不是跟这个打就是跟那个闹，经常被同学“告发”，最严重的一次居然跟二年级的同学动手了。了解问题后，我没有批评他，而是以此为契机，组织全班同学一齐讨论：动手打人为什么不对？别人先对你不礼貌该怎样办？这些平日里看似简单的孩子说出的话却句句有理。</w:t>
      </w:r>
      <w:r w:rsidRPr="009A4B25">
        <w:rPr>
          <w:rFonts w:asciiTheme="minorEastAsia" w:hAnsiTheme="minorEastAsia" w:hint="eastAsia"/>
          <w:sz w:val="24"/>
          <w:szCs w:val="24"/>
        </w:rPr>
        <w:lastRenderedPageBreak/>
        <w:t>有的说，打人是不礼貌的行为；有的说，打人是不尊重别人；还有的说，别人先动手，我不还手，告诉老师……透过讨论我们制定了班级公约：</w:t>
      </w:r>
    </w:p>
    <w:p w:rsidR="00253C3B" w:rsidRPr="009A4B25" w:rsidRDefault="00253C3B" w:rsidP="009A4B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 w:hint="eastAsia"/>
          <w:sz w:val="24"/>
          <w:szCs w:val="24"/>
        </w:rPr>
        <w:t xml:space="preserve">　　1、同学碰疼了我，先用礼貌的语言阻止他</w:t>
      </w:r>
    </w:p>
    <w:p w:rsidR="00253C3B" w:rsidRPr="009A4B25" w:rsidRDefault="00253C3B" w:rsidP="009A4B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 w:hint="eastAsia"/>
          <w:sz w:val="24"/>
          <w:szCs w:val="24"/>
        </w:rPr>
        <w:t xml:space="preserve">　　2、善意的提醒他不要再这样对待其他同学</w:t>
      </w:r>
    </w:p>
    <w:p w:rsidR="00253C3B" w:rsidRPr="009A4B25" w:rsidRDefault="00253C3B" w:rsidP="009A4B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 w:hint="eastAsia"/>
          <w:sz w:val="24"/>
          <w:szCs w:val="24"/>
        </w:rPr>
        <w:t xml:space="preserve">　　3、如果需要及时与老师沟通</w:t>
      </w:r>
    </w:p>
    <w:p w:rsidR="00253C3B" w:rsidRPr="009A4B25" w:rsidRDefault="00253C3B" w:rsidP="009A4B25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 w:hint="eastAsia"/>
          <w:sz w:val="24"/>
          <w:szCs w:val="24"/>
        </w:rPr>
        <w:t>从那以后，课间乱打乱闹的现象大大减少了，孩子们相互提醒，相互监督的多了，我的以趣激情，</w:t>
      </w:r>
      <w:proofErr w:type="gramStart"/>
      <w:r w:rsidRPr="009A4B25">
        <w:rPr>
          <w:rFonts w:asciiTheme="minorEastAsia" w:hAnsiTheme="minorEastAsia" w:hint="eastAsia"/>
          <w:sz w:val="24"/>
          <w:szCs w:val="24"/>
        </w:rPr>
        <w:t>以情导行</w:t>
      </w:r>
      <w:proofErr w:type="gramEnd"/>
      <w:r w:rsidRPr="009A4B25">
        <w:rPr>
          <w:rFonts w:asciiTheme="minorEastAsia" w:hAnsiTheme="minorEastAsia" w:hint="eastAsia"/>
          <w:sz w:val="24"/>
          <w:szCs w:val="24"/>
        </w:rPr>
        <w:t>的教育方法使我班的常规取得了明显进步，在学校的常规评比中取得较好成绩，得到任课教师的好评。</w:t>
      </w:r>
    </w:p>
    <w:p w:rsidR="00253C3B" w:rsidRPr="009A4B25" w:rsidRDefault="00253C3B" w:rsidP="009A4B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4B25">
        <w:rPr>
          <w:rFonts w:asciiTheme="minorEastAsia" w:hAnsiTheme="minorEastAsia" w:hint="eastAsia"/>
          <w:sz w:val="24"/>
          <w:szCs w:val="24"/>
        </w:rPr>
        <w:t>从教二十八年，担任班主任工作二十八个春秋，我一向将真心作为自己工作的起点，也始终将爱作为我工作的终点。因为我坚信：教师的爱是滴滴甘露，即使枯萎的心灵也能苏醒；教师的爱是融融春风，即使冰冻了的感情也会消融。</w:t>
      </w:r>
    </w:p>
    <w:p w:rsidR="00253C3B" w:rsidRPr="009A4B25" w:rsidRDefault="00253C3B" w:rsidP="009A4B25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253C3B" w:rsidRPr="009A4B25" w:rsidRDefault="00253C3B" w:rsidP="009A4B25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253C3B" w:rsidRPr="009A4B25" w:rsidSect="00CD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6E" w:rsidRDefault="0036536E" w:rsidP="00C5208E">
      <w:r>
        <w:separator/>
      </w:r>
    </w:p>
  </w:endnote>
  <w:endnote w:type="continuationSeparator" w:id="0">
    <w:p w:rsidR="0036536E" w:rsidRDefault="0036536E" w:rsidP="00C5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6E" w:rsidRDefault="0036536E" w:rsidP="00C5208E">
      <w:r>
        <w:separator/>
      </w:r>
    </w:p>
  </w:footnote>
  <w:footnote w:type="continuationSeparator" w:id="0">
    <w:p w:rsidR="0036536E" w:rsidRDefault="0036536E" w:rsidP="00C52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84B"/>
    <w:rsid w:val="000B07BD"/>
    <w:rsid w:val="00253C3B"/>
    <w:rsid w:val="0029284B"/>
    <w:rsid w:val="002E676D"/>
    <w:rsid w:val="0036536E"/>
    <w:rsid w:val="00367099"/>
    <w:rsid w:val="00596895"/>
    <w:rsid w:val="0062342F"/>
    <w:rsid w:val="00646574"/>
    <w:rsid w:val="006B7E83"/>
    <w:rsid w:val="009A4B25"/>
    <w:rsid w:val="00B50E70"/>
    <w:rsid w:val="00C5208E"/>
    <w:rsid w:val="00CD1A05"/>
    <w:rsid w:val="00D5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0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2018-06-12T23:54:00Z</dcterms:created>
  <dcterms:modified xsi:type="dcterms:W3CDTF">2018-06-20T23:01:00Z</dcterms:modified>
</cp:coreProperties>
</file>