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读《好看的皮囊千篇一律，有趣的灵魂万里挑一》有感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——有趣，其实就是“臭味相投”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sz w:val="28"/>
          <w:szCs w:val="28"/>
          <w:lang w:val="en-US" w:eastAsia="zh-CN"/>
        </w:rPr>
      </w:pPr>
      <w:r>
        <w:rPr>
          <w:rFonts w:hint="eastAsia"/>
          <w:sz w:val="28"/>
          <w:szCs w:val="28"/>
          <w:lang w:val="en-US" w:eastAsia="zh-CN"/>
        </w:rPr>
        <w:t>礼河实验学校 张艳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初看到《好看的皮囊千篇一律，有趣的灵魂万里挑一》这本书的书名时，顿时来了劲儿，即刻拆了包装纸便翻看了一会儿，只因和微博上前段时间热搜上的爱情观话题相关。当时，诸如“有趣的灵魂太少，忙碌的躯体太多”、“为什么还是有很多有趣的姑娘单身？”这类文章刷新了一大波吃瓜群众的眼球。美剧《生活大爆炸》里的天才谢耳朵也给朋友送过这样的一段结婚祝福：“人类终其一生必须找另一个人作为伴侣的行为我始终无法理解，但我祝你们从彼此身上获得的乐趣，跟我从自己身上获得的一样多”。可见，人们对未来另一半的性格是否有趣关注的是越来越多。尽管当时话题都围绕“恋爱、婚姻”展开，但灵魂是否有趣同样适合于交朋友。说到这里，我便想起了我那相识十年多的老友猴子。话有点多，如我慢慢道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sz w:val="24"/>
          <w:lang w:val="en-US" w:eastAsia="zh-CN"/>
        </w:rPr>
      </w:pPr>
      <w:r>
        <w:rPr>
          <w:rFonts w:hint="eastAsia" w:ascii="宋体" w:hAnsi="宋体" w:eastAsiaTheme="minorEastAsia"/>
          <w:sz w:val="24"/>
          <w:lang w:val="en-US" w:eastAsia="zh-CN"/>
        </w:rPr>
        <w:t>我特别喜欢村上春树说过的这样一句话：“</w:t>
      </w:r>
      <w:r>
        <w:rPr>
          <w:rFonts w:hint="eastAsia" w:ascii="宋体" w:hAnsi="宋体" w:eastAsiaTheme="minorEastAsia"/>
          <w:sz w:val="24"/>
        </w:rPr>
        <w:t>你要记得那些黑暗中默默抱紧你的人，逗你笑的人，陪你彻夜聊天的人，坐车来看望你的人，陪你哭过的人，在医院陪你的人，总是以你为重的人，带着你四处游荡的人</w:t>
      </w:r>
      <w:r>
        <w:rPr>
          <w:rFonts w:hint="eastAsia" w:ascii="宋体" w:hAnsi="宋体"/>
          <w:sz w:val="24"/>
          <w:lang w:eastAsia="zh-CN"/>
        </w:rPr>
        <w:t>，</w:t>
      </w:r>
      <w:r>
        <w:rPr>
          <w:rFonts w:hint="eastAsia" w:ascii="宋体" w:hAnsi="宋体" w:eastAsiaTheme="minorEastAsia"/>
          <w:sz w:val="24"/>
        </w:rPr>
        <w:t>说想念你的人。是这些人组成你生命中一点一滴的温暖，是这些温暖使你远离阴霾，是这些温暖使你成为善良的人。</w:t>
      </w:r>
      <w:r>
        <w:rPr>
          <w:rFonts w:hint="eastAsia" w:ascii="宋体" w:hAnsi="宋体"/>
          <w:sz w:val="24"/>
          <w:lang w:eastAsia="zh-CN"/>
        </w:rPr>
        <w:t>”而猴子于我来说恰好就是这样一个温暖、且“臭味相投”的朋友。我们相识于</w:t>
      </w:r>
      <w:r>
        <w:rPr>
          <w:rFonts w:hint="eastAsia" w:ascii="宋体" w:hAnsi="宋体"/>
          <w:sz w:val="24"/>
          <w:lang w:val="en-US" w:eastAsia="zh-CN"/>
        </w:rPr>
        <w:t>19岁，直到现在我还清楚记得我们俩初次见面时她的衣着——白色T恤，背带格纹裙，脚上穿了一双板鞋，装扮很是清爽。由于住的是混合宿舍，以至于在后来的几年里，我俩几乎都是相依相伴，度过大学四年有趣的时光。猴子性格大大咧咧，敢爱敢恨，做事果断，但有时又稍显鲁莽。我性格慢热，做事往往要深思熟虑，但有时又犹豫不决。两人性格刚好互补，且又兴趣相投，因此两人尤为投机。我们在大学的四年中，所做的每件事虽然谈不上惊天动地，但却件件让人记忆犹新。例如：下了晚自习之后，两人可以在学校门口的小吃一条街上一直从西头吃到东边；台风暴雨天两人赤着脚共打一把伞坚持去自习室复习只因备考四六级；两人走在马路上，常因看到什么有趣的东西会相视一笑，无需多言，都知道对方想和你说什么......老杨的猫头鹰说：“这一切，不是基于如数家珍的相互了解，而是你们对某一类东西都很感兴趣，然后觉得彼此有趣。有趣，其实就是臭味相投。”这大概也就是大家所说的心有灵犀，世界上另一个“我”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sz w:val="24"/>
          <w:lang w:val="en-US" w:eastAsia="zh-CN"/>
        </w:rPr>
      </w:pPr>
      <w:r>
        <w:rPr>
          <w:rFonts w:hint="eastAsia" w:ascii="宋体" w:hAnsi="宋体"/>
          <w:sz w:val="24"/>
          <w:lang w:val="en-US" w:eastAsia="zh-CN"/>
        </w:rPr>
        <w:t>后来大家毕业之后分隔两地，猴子在苏州，而我在常州。大家平时都在为各自的工作忙碌着，不会天天联系，但一聊却能聊至深夜，说说近日工作上的困惑，生活中发生的事，感情上的问题。大家不用拐弯抹角，不用寒暄就能直接切入主题聊起来，很有共鸣感。猴子本身是个非常有趣的人，爱冒险、乐观向上。在她刚刚学完开车没多久，就一个人开着车导航到了我家，带我去看了一场周杰伦的演唱会，然后连夜冒着星辰又赶回了苏州。与这样有趣的人交往，就像是一场冒险，也像是在读一个个看点多多的故事，更像是遇到了“另一个我”，激发出自己有趣灵动的一面。所以，一个值得深交的朋友必定会对自己产生积极的影响，至少让自己也变得有趣起来。老杨的猫头鹰说：“一个无趣的人遇见另一个无趣的人，只会困在一起烂掉；而一个有趣的灵魂遇见另一个有趣的灵魂，会因对方而熠熠生辉”。我们都很幸运，在冗长的生命里有幸成为对方有趣的某某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sz w:val="24"/>
          <w:lang w:val="en-US" w:eastAsia="zh-CN"/>
        </w:rPr>
      </w:pPr>
      <w:r>
        <w:rPr>
          <w:rFonts w:hint="eastAsia" w:ascii="宋体" w:hAnsi="宋体"/>
          <w:sz w:val="24"/>
          <w:lang w:val="en-US" w:eastAsia="zh-CN"/>
        </w:rPr>
        <w:t>当然，我们要遇到有趣的伴侣、朋友亦或同事，我们首先也得做一个有趣的人。一个有趣的人势必对周围的一切事物都充满了新鲜感和好奇心，即使每天的工作千篇一律，每天看到的风景一成不变，他也能找到令自己兴奋的点，能从不同的角度来看待问题，善于发现，对生活充满了信心。一个有趣的人肯定也是一个勇于尝试新鲜事物的人，乐于冒险，自然生活阅历也会丰富的多。当然，有趣的人自然也会吸引更多有趣的人与之结交，相互影响很重要。而我们作为一名教育工作者，由于自己职业的特殊性，我们的一言一行、一举一动都会影响我们的学生，一个老师是否有趣也决定着这个班的孩子是否有趣可爱。希望我们每个人都能成为万里挑一的别人口中的有趣的人，能积极影响我们周围的人</w:t>
      </w:r>
      <w:bookmarkStart w:id="0" w:name="_GoBack"/>
      <w:bookmarkEnd w:id="0"/>
      <w:r>
        <w:rPr>
          <w:rFonts w:hint="eastAsia" w:ascii="宋体" w:hAnsi="宋体"/>
          <w:sz w:val="24"/>
          <w:lang w:val="en-US" w:eastAsia="zh-CN"/>
        </w:rPr>
        <w:t>。也希望有一天，我们能和这个一本正经的世界擦出精彩绝伦的火花。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144342"/>
    <w:rsid w:val="00EB2EB0"/>
    <w:rsid w:val="0A51300D"/>
    <w:rsid w:val="0DD04EB2"/>
    <w:rsid w:val="1000137D"/>
    <w:rsid w:val="11470DC9"/>
    <w:rsid w:val="12CD1E48"/>
    <w:rsid w:val="17144342"/>
    <w:rsid w:val="17391640"/>
    <w:rsid w:val="17DD7519"/>
    <w:rsid w:val="23760798"/>
    <w:rsid w:val="23BC1175"/>
    <w:rsid w:val="2EC35F0A"/>
    <w:rsid w:val="2F2E19A7"/>
    <w:rsid w:val="361D0FC2"/>
    <w:rsid w:val="36205A6F"/>
    <w:rsid w:val="362D7233"/>
    <w:rsid w:val="38825AE6"/>
    <w:rsid w:val="3C9E03CD"/>
    <w:rsid w:val="449B2AE9"/>
    <w:rsid w:val="48ED4ECA"/>
    <w:rsid w:val="4AA20631"/>
    <w:rsid w:val="56264F31"/>
    <w:rsid w:val="57A02CFB"/>
    <w:rsid w:val="64064159"/>
    <w:rsid w:val="72C5406B"/>
    <w:rsid w:val="7D8D2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2018-06-20T06:45:00Z</dcterms:created>
  <dc:creator>精抖</dc:creator>
  <cp:lastModifiedBy>精抖</cp:lastModifiedBy>
  <dcterms:modified xsi:type="dcterms:W3CDTF">2018-06-20T09:44:18Z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