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33" w:rsidRDefault="00F67033" w:rsidP="00F67033">
      <w:pPr>
        <w:spacing w:line="360" w:lineRule="auto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32"/>
          <w:szCs w:val="32"/>
        </w:rPr>
        <w:t>田径运动会报名表</w:t>
      </w:r>
    </w:p>
    <w:tbl>
      <w:tblPr>
        <w:tblStyle w:val="a5"/>
        <w:tblW w:w="0" w:type="auto"/>
        <w:jc w:val="center"/>
        <w:tblInd w:w="0" w:type="dxa"/>
        <w:tblLayout w:type="fixed"/>
        <w:tblLook w:val="04A0"/>
      </w:tblPr>
      <w:tblGrid>
        <w:gridCol w:w="515"/>
        <w:gridCol w:w="1177"/>
        <w:gridCol w:w="915"/>
        <w:gridCol w:w="943"/>
        <w:gridCol w:w="942"/>
        <w:gridCol w:w="943"/>
        <w:gridCol w:w="942"/>
        <w:gridCol w:w="879"/>
        <w:gridCol w:w="878"/>
      </w:tblGrid>
      <w:tr w:rsidR="00F67033" w:rsidTr="00F67033">
        <w:trPr>
          <w:trHeight w:val="630"/>
          <w:jc w:val="center"/>
        </w:trPr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    项目</w:t>
            </w:r>
          </w:p>
          <w:p w:rsidR="00F67033" w:rsidRDefault="00F6703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60米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100米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200米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400米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跳远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跳高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垒球</w:t>
            </w:r>
          </w:p>
        </w:tc>
      </w:tr>
      <w:tr w:rsidR="00F67033" w:rsidTr="00F67033">
        <w:trPr>
          <w:trHeight w:val="63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女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67033" w:rsidTr="00F67033">
        <w:trPr>
          <w:trHeight w:val="630"/>
          <w:jc w:val="center"/>
        </w:trPr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033" w:rsidRDefault="00F67033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033" w:rsidRDefault="00F6703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F67033" w:rsidRDefault="00F67033" w:rsidP="00F6703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</w:p>
    <w:p w:rsidR="00F67033" w:rsidRDefault="00F67033" w:rsidP="00F6703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注意事项：</w:t>
      </w:r>
    </w:p>
    <w:p w:rsidR="00F67033" w:rsidRDefault="00F67033" w:rsidP="00F6703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1、每班可报7男7女，每个项目每班最多报2人。每班所有项目必须涉及，不能有项目空缺。</w:t>
      </w:r>
    </w:p>
    <w:p w:rsidR="00F67033" w:rsidRDefault="00F67033" w:rsidP="00F6703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2．在所选项目的相应表格中打“√”</w:t>
      </w:r>
    </w:p>
    <w:p w:rsidR="00F67033" w:rsidRDefault="00F67033" w:rsidP="00F67033">
      <w:pPr>
        <w:spacing w:line="360" w:lineRule="auto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3.报名表填写好后于4月15日前用QQ过来（徐剑或毛晔都可以），请各班抓紧选苗、报名工作，过期作弃权处理。</w:t>
      </w:r>
    </w:p>
    <w:p w:rsidR="00F67033" w:rsidRDefault="00F67033" w:rsidP="00F67033">
      <w:pPr>
        <w:spacing w:line="360" w:lineRule="auto"/>
        <w:ind w:firstLineChars="2900" w:firstLine="696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戴溪小学体育组</w:t>
      </w:r>
    </w:p>
    <w:p w:rsidR="00F67033" w:rsidRDefault="00F67033" w:rsidP="00F67033">
      <w:pPr>
        <w:spacing w:line="360" w:lineRule="auto"/>
        <w:ind w:firstLineChars="3250" w:firstLine="7800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2015年4月</w:t>
      </w:r>
    </w:p>
    <w:p w:rsidR="002A4B38" w:rsidRDefault="002A4B38"/>
    <w:sectPr w:rsidR="002A4B38" w:rsidSect="00F6703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B38" w:rsidRDefault="002A4B38" w:rsidP="00F67033">
      <w:r>
        <w:separator/>
      </w:r>
    </w:p>
  </w:endnote>
  <w:endnote w:type="continuationSeparator" w:id="1">
    <w:p w:rsidR="002A4B38" w:rsidRDefault="002A4B38" w:rsidP="00F67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B38" w:rsidRDefault="002A4B38" w:rsidP="00F67033">
      <w:r>
        <w:separator/>
      </w:r>
    </w:p>
  </w:footnote>
  <w:footnote w:type="continuationSeparator" w:id="1">
    <w:p w:rsidR="002A4B38" w:rsidRDefault="002A4B38" w:rsidP="00F67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33"/>
    <w:rsid w:val="002A4B38"/>
    <w:rsid w:val="00F67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0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0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033"/>
    <w:rPr>
      <w:sz w:val="18"/>
      <w:szCs w:val="18"/>
    </w:rPr>
  </w:style>
  <w:style w:type="table" w:styleId="a5">
    <w:name w:val="Table Grid"/>
    <w:basedOn w:val="a1"/>
    <w:uiPriority w:val="59"/>
    <w:rsid w:val="00F670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微软中国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武进区戴溪小学</dc:creator>
  <cp:keywords/>
  <dc:description/>
  <cp:lastModifiedBy>武进区戴溪小学</cp:lastModifiedBy>
  <cp:revision>3</cp:revision>
  <dcterms:created xsi:type="dcterms:W3CDTF">2015-04-07T02:42:00Z</dcterms:created>
  <dcterms:modified xsi:type="dcterms:W3CDTF">2015-04-07T02:42:00Z</dcterms:modified>
</cp:coreProperties>
</file>