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附件1  </w:t>
      </w:r>
      <w:r>
        <w:rPr>
          <w:rFonts w:hint="eastAsia"/>
          <w:b/>
          <w:sz w:val="32"/>
          <w:szCs w:val="32"/>
        </w:rPr>
        <w:t xml:space="preserve">          2018心理健康（生命教育）课程菜单</w:t>
      </w:r>
    </w:p>
    <w:tbl>
      <w:tblPr>
        <w:tblStyle w:val="7"/>
        <w:tblW w:w="1052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3118"/>
        <w:gridCol w:w="3118"/>
        <w:gridCol w:w="2235"/>
        <w:gridCol w:w="15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讲座（团辅）主题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内容简介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适用学段及对象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主讲老师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给人生留下最美的记忆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对女学生的心理健康教育，重点是人生观、价值观的引导。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高中女学生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包丽娜，</w:t>
            </w:r>
            <w:r>
              <w:rPr>
                <w:rFonts w:hint="eastAsia" w:ascii="Calibri" w:hAnsi="Calibri" w:eastAsia="宋体" w:cs="Times New Roman"/>
                <w:szCs w:val="21"/>
              </w:rPr>
              <w:t>家庭教育高级指导师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捍卫男孩的成长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（男生青春期教育）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青春期男孩的生理心理特点、男孩的责任担当，青春守则。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初、高中男生</w:t>
            </w:r>
          </w:p>
        </w:tc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张良，国家二级心理咨询师，常州市心理学会理事，区未成年人成长指导中心副主任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谁的青春不迷茫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职校生如何自我认识，建立自信，自我完善，自主发展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中专职校学生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宽容他人，悦纳自己</w:t>
            </w:r>
            <w:r>
              <w:rPr>
                <w:rFonts w:hint="eastAsia"/>
                <w:sz w:val="24"/>
                <w:szCs w:val="24"/>
              </w:rPr>
              <w:t>（团辅）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帮助学生学会宽容，看见美好，提升爱自己和爱他人的能力。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职校生</w:t>
            </w:r>
            <w:r>
              <w:rPr>
                <w:rFonts w:hint="eastAsia"/>
                <w:sz w:val="24"/>
                <w:szCs w:val="24"/>
              </w:rPr>
              <w:t>（一个班级）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洪夏丽，心理学硕士，职教中心专职心理老师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在这花开的季节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帮助青春期的学生拨开心理迷雾，学会自我保护，接纳自己的成长。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初中女生</w:t>
            </w:r>
          </w:p>
        </w:tc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周燕，国家二级心理咨询师，省前中专职心理辅导教师，常州市心理教育学科带头人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灿烂六月天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——中高考迎考辅导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协助考生应对迎考过程中遇到的心理困惑，改善身心状态，助力考试。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中考/高考考生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我的初中/高中我做主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引导学生认识自我，规划学业发展，明确努力方向，改善当下的学习行为！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初/高中生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微笑面对</w:t>
            </w:r>
            <w:r>
              <w:rPr>
                <w:sz w:val="24"/>
                <w:szCs w:val="24"/>
              </w:rPr>
              <w:t>校园人际关系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三个选题</w:t>
            </w:r>
            <w:r>
              <w:rPr>
                <w:rFonts w:hint="eastAsia"/>
                <w:szCs w:val="21"/>
              </w:rPr>
              <w:t>：1.</w:t>
            </w:r>
            <w:r>
              <w:rPr>
                <w:szCs w:val="21"/>
              </w:rPr>
              <w:t>藏在书包里的玫瑰</w:t>
            </w:r>
            <w:r>
              <w:rPr>
                <w:rFonts w:hint="eastAsia"/>
                <w:szCs w:val="21"/>
              </w:rPr>
              <w:t>（转角遇见他（她））------ 异性交往2.师生交往3打开心门交朋友（同伴交往）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初高中学生</w:t>
            </w:r>
          </w:p>
        </w:tc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钮维萍</w:t>
            </w:r>
            <w:r>
              <w:rPr>
                <w:rFonts w:hint="eastAsia"/>
                <w:szCs w:val="21"/>
              </w:rPr>
              <w:t>，横山桥高中专职心理老师，</w:t>
            </w:r>
            <w:r>
              <w:rPr>
                <w:rFonts w:hint="eastAsia" w:ascii="宋体" w:hAnsi="宋体"/>
                <w:szCs w:val="21"/>
              </w:rPr>
              <w:t>区心理学科带头人；国家二级心理咨询师，市 “钮维萍工作室”领衔人；市心理中心心理咨询师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入学高中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你准备好了吗</w:t>
            </w:r>
            <w:r>
              <w:rPr>
                <w:rFonts w:hint="eastAsia"/>
                <w:sz w:val="24"/>
                <w:szCs w:val="24"/>
              </w:rPr>
              <w:t>？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高中生如何主动</w:t>
            </w:r>
            <w:r>
              <w:rPr>
                <w:rFonts w:hint="eastAsia"/>
                <w:szCs w:val="21"/>
              </w:rPr>
              <w:t>适应</w:t>
            </w:r>
            <w:r>
              <w:rPr>
                <w:szCs w:val="21"/>
              </w:rPr>
              <w:t>高中生的人际关系和学业架构学业特点和竞争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高中生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（中高考）考前心理讲座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三个选题</w:t>
            </w:r>
            <w:r>
              <w:rPr>
                <w:rFonts w:hint="eastAsia"/>
                <w:szCs w:val="21"/>
              </w:rPr>
              <w:t>：1</w:t>
            </w:r>
            <w:r>
              <w:rPr>
                <w:szCs w:val="21"/>
              </w:rPr>
              <w:t>只做正因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你的心才会很静</w:t>
            </w:r>
            <w:r>
              <w:rPr>
                <w:rFonts w:hint="eastAsia"/>
                <w:szCs w:val="21"/>
              </w:rPr>
              <w:t>2今日蓄志 静磨内功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3考前压力管理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</w:t>
            </w:r>
            <w:r>
              <w:rPr>
                <w:rFonts w:hint="eastAsia"/>
                <w:sz w:val="24"/>
                <w:szCs w:val="24"/>
              </w:rPr>
              <w:t>\</w:t>
            </w:r>
            <w:r>
              <w:rPr>
                <w:sz w:val="24"/>
                <w:szCs w:val="24"/>
              </w:rPr>
              <w:t>高考学生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sz w:val="24"/>
                <w:szCs w:val="24"/>
              </w:rPr>
              <w:t>干部领导力培训</w:t>
            </w:r>
            <w:r>
              <w:rPr>
                <w:rFonts w:hint="eastAsia"/>
                <w:sz w:val="24"/>
                <w:szCs w:val="24"/>
              </w:rPr>
              <w:t>（团体辅导）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成为</w:t>
            </w:r>
            <w:r>
              <w:rPr>
                <w:szCs w:val="21"/>
              </w:rPr>
              <w:t>零吼叫的班干部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唤醒班干部集体智慧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既可以与同学和睦相处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又成为老师的得力助手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学生干部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让阳光洒满心田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普及心理健康教育知识，培养乐观、积极的健康心理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初/高中生</w:t>
            </w:r>
          </w:p>
        </w:tc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吕玉华，省前黄高中，教育硕士，国家二级心理咨询师，专职心理辅导教师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和谐相处你我他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学会正确处理与他人的关系，掌握基本的人际交往技巧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初/高中生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我的青春我做主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帮助学生正确应对青春期的困惑，把握人生方向，健康成长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初/高中生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从容面对考试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帮助考生正确看待考试，调节状态，积极应对考试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初/高中生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人际关系团辅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通过团体互动和支持掌握成熟的交往技巧，形成积极的人际交往认知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初/高中生/教师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（不超过30人）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初中生青春期教育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初中男生女生的心理变化，初中生异性交往的误区，初中生早恋现象的应对策略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七八年级学生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（男、女生分开）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刘亚勤，遥观初中副校长，市骨干教师、德育先进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小升初适应性辅导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分析小学与初中的差异，帮助学生顺利渡过小升初的关键期。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小学高年级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初一新生</w:t>
            </w:r>
          </w:p>
        </w:tc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杨洋，湖塘实验中学，专职心理教师，国家二级心理咨询师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青春期心理辅导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帮助学生解决青春期困惑。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小学高年级/初中生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考前心理辅导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引导学生正确看待考试，学会用最佳状态应对考试。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小学/初中生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如何管理自己的情绪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引导学生以最恰当的方式来表达情绪。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初/高中学生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激扬青春，拥抱明天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了解青春期生理和心理的变化，学习适当减压的方法和管理情绪的技巧。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中学生、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小学高年级学生</w:t>
            </w:r>
          </w:p>
        </w:tc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朱亚洪，成章小学，</w:t>
            </w:r>
            <w:r>
              <w:rPr>
                <w:rFonts w:hint="eastAsia"/>
                <w:szCs w:val="21"/>
              </w:rPr>
              <w:t>国家二级心理咨询师，心理健康中学高级教师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有效方法、快乐学习（团辅）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学会科学合理的学习方法，提高学习效率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小学五六年级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学会与烦恼相处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学习适当减压的方法和管理情绪的技巧，维护心理健康。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小学中高年级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学生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青春无悔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发掘生命、关于爱和人际关系真谛的课程。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小学高年级/初中生</w:t>
            </w:r>
          </w:p>
        </w:tc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周玲，刘海粟小学，国家二级心理咨询师，区成长指导中心兼职咨询师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青春期健康知识讲座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针对青春期女孩子的一堂课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小学五六年级女生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学习加油站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——提高学习效率（50人）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体验不同的学习方法对自己学习的影响从而认识到“多感学习法”的重要性、有效性和高效性。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小学中高年级及初高中学生（50人）</w:t>
            </w:r>
          </w:p>
        </w:tc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王凌云，鸣凰中心小学，国家二级心理咨询师，常州市优秀班主任，全国体验式心理团辅特等奖获得者。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做时间的主人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</w:rPr>
              <w:t>——有效管理时间（50人）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调整自己的时间安排，从而达到有效管理自己时间的目的，让自己生命的每一天都有意义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中小学生（50人）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</w:rPr>
              <w:t>生命之重——生命教育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通过体验活动，体会生命的来之不易，从而珍惜生命，懂得感恩父母，做一个有爱而坚强的人。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中小学生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31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穿越土豆，克服困难</w:t>
            </w:r>
            <w:r>
              <w:rPr>
                <w:rFonts w:hint="eastAsia"/>
                <w:sz w:val="24"/>
                <w:szCs w:val="24"/>
              </w:rPr>
              <w:t>（100人）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引导大家在体验中感悟，在分享中成长，从而收获克服困难的方法和信心。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中小学生（100人）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</w:rPr>
              <w:t>力透纸杯，团结协作（50人）</w:t>
            </w:r>
          </w:p>
        </w:tc>
        <w:tc>
          <w:tcPr>
            <w:tcW w:w="3118" w:type="dxa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通过体验活动，让大家必须全体成员目标一致，方法得当，团结合作，才能把事情做好。</w:t>
            </w:r>
          </w:p>
        </w:tc>
        <w:tc>
          <w:tcPr>
            <w:tcW w:w="22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中小学生、教师（50人）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生命成长里的思想生长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通过阅读、思辨、对比等具体策略帮助学生构建自己的思想体系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小学五六年级学生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丁雄鹰，宋剑湖小学副校长，省优秀教育工作者，市德育先进工作者，市优秀班主任。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引导高中生进行生涯规划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预则立，不预则废！人生亦如此，帮助孩子未雨绸缪、引领人生我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们责无旁贷！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高中生</w:t>
            </w:r>
          </w:p>
        </w:tc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韩爱明，戚墅堰实验中学，常州市心理保健师、常州市心理协会会员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人生从“零”也要自信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孩子不要给自己扣“反帽子”，亲手毁了自己的信心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中学生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积极心态，引领成长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积极的心态像太阳，消极的心态像月亮，中小学生如何构建积极心态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中小学生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“孝”是为人的根基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百善孝为先，“孝”是学出来的，我们一起“孝”吧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中小学生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2A15"/>
    <w:rsid w:val="000D3D62"/>
    <w:rsid w:val="0010086E"/>
    <w:rsid w:val="00104A4B"/>
    <w:rsid w:val="001130DA"/>
    <w:rsid w:val="00125AEC"/>
    <w:rsid w:val="00143CBD"/>
    <w:rsid w:val="00150E54"/>
    <w:rsid w:val="001720CA"/>
    <w:rsid w:val="00203081"/>
    <w:rsid w:val="002D416D"/>
    <w:rsid w:val="00327082"/>
    <w:rsid w:val="00362A15"/>
    <w:rsid w:val="00391F5F"/>
    <w:rsid w:val="004906DF"/>
    <w:rsid w:val="004C4CE8"/>
    <w:rsid w:val="004F2E60"/>
    <w:rsid w:val="00506ADD"/>
    <w:rsid w:val="00640C43"/>
    <w:rsid w:val="006E5845"/>
    <w:rsid w:val="00782333"/>
    <w:rsid w:val="00791F9B"/>
    <w:rsid w:val="00792AC0"/>
    <w:rsid w:val="00805DA6"/>
    <w:rsid w:val="00834971"/>
    <w:rsid w:val="008A361A"/>
    <w:rsid w:val="008C1B86"/>
    <w:rsid w:val="008F049B"/>
    <w:rsid w:val="009231F4"/>
    <w:rsid w:val="009A0C36"/>
    <w:rsid w:val="00A8524F"/>
    <w:rsid w:val="00AF4A2D"/>
    <w:rsid w:val="00BA3FCD"/>
    <w:rsid w:val="00C074BE"/>
    <w:rsid w:val="00C95C5B"/>
    <w:rsid w:val="00CA4BE1"/>
    <w:rsid w:val="00CA6B39"/>
    <w:rsid w:val="00CD30BF"/>
    <w:rsid w:val="00E13011"/>
    <w:rsid w:val="00E73178"/>
    <w:rsid w:val="00F34D11"/>
    <w:rsid w:val="00FA2C19"/>
    <w:rsid w:val="55E1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A5ABFB-0B5A-4E49-A743-D8793B41A9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364</Words>
  <Characters>2077</Characters>
  <Lines>17</Lines>
  <Paragraphs>4</Paragraphs>
  <TotalTime>0</TotalTime>
  <ScaleCrop>false</ScaleCrop>
  <LinksUpToDate>false</LinksUpToDate>
  <CharactersWithSpaces>2437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2017-03-11T08:55:00Z</dcterms:created>
  <dc:creator>lenovo</dc:creator>
  <cp:lastModifiedBy>Administrator</cp:lastModifiedBy>
  <dcterms:modified xsi:type="dcterms:W3CDTF">2018-03-29T02:29:40Z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