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201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</w:t>
      </w:r>
      <w:r>
        <w:rPr>
          <w:rFonts w:hint="eastAsia" w:ascii="黑体" w:hAnsi="黑体" w:eastAsia="黑体" w:cs="黑体"/>
          <w:sz w:val="28"/>
          <w:szCs w:val="28"/>
        </w:rPr>
        <w:t>-201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sz w:val="28"/>
          <w:szCs w:val="28"/>
        </w:rPr>
        <w:t xml:space="preserve">学年度第一学期责任督学工作计划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责任督学  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周华兴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160" w:lineRule="exact"/>
        <w:ind w:left="0" w:right="0"/>
        <w:jc w:val="left"/>
        <w:rPr>
          <w:rFonts w:ascii="仿宋_GB2312" w:hAnsi="宋体" w:eastAsia="仿宋_GB2312" w:cs="仿宋_GB2312"/>
          <w:color w:val="333333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本学期开始本人定点挂牌督导礼河实验学校、嘉泽初中、夏溪初中和成章成章等4所学校。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由于本人第一次接触该项工作，对责任督学的工作内容、工作流程缺乏感性认识，缺少实践经验，因此本人将认真学习有关教育政策法规，尽快入门熟悉，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适应工作，发扬奉献精神，克服各种困难，求真务实，开拓创新，扎扎实实做好挂牌督导工作。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根据当前教育改革发展的新形势新要求，根据我区的实际情况，本学期在挂牌督导过程中将重点关注以下方面：一是学校办学行为，督促和引领学校严格执行教育政策法规，规范办学，全面实施素质教育。二是学校进取精神，激励学校增强积极进取、开拓创新、主动发展的精神和行动。三是学校内涵发展，激励、支持学校提高教育教学水平和质量，引领学校优质发展、特色发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80" w:lineRule="exact"/>
        <w:ind w:left="0" w:leftChars="0" w:right="0" w:rightChars="0" w:firstLine="555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根据上述情况和工作思路，本人在下半年将着重做好如下工作：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80" w:lineRule="exact"/>
        <w:ind w:left="0" w:leftChars="0" w:right="0" w:rightChars="0" w:firstLine="618" w:firstLineChars="221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1．从10月份开始，10月、11月、12月、下年1月，对本人定点的4所学校各开展一次现场督导活动，即每所学校督导4次。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80" w:lineRule="exact"/>
        <w:ind w:left="0" w:leftChars="0" w:right="0" w:rightChars="0" w:firstLine="618" w:firstLineChars="221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10月份重点督察学校常规管理、办学行为、教育教学秩序和执行课程政策情况。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80" w:lineRule="exact"/>
        <w:ind w:left="0" w:leftChars="0" w:right="0" w:rightChars="0" w:firstLine="618" w:firstLineChars="221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11月份重点督察学校文化建设、教师队伍建设、</w:t>
      </w:r>
      <w:r>
        <w:rPr>
          <w:rFonts w:hint="eastAsia" w:ascii="宋体" w:hAnsi="宋体" w:eastAsia="宋体" w:cs="宋体"/>
          <w:sz w:val="28"/>
          <w:szCs w:val="28"/>
        </w:rPr>
        <w:t>德育工作</w:t>
      </w:r>
      <w:r>
        <w:rPr>
          <w:rFonts w:hint="eastAsia" w:ascii="宋体" w:hAnsi="宋体" w:cs="宋体"/>
          <w:sz w:val="28"/>
          <w:szCs w:val="28"/>
          <w:lang w:eastAsia="zh-CN"/>
        </w:rPr>
        <w:t>和教科研工作</w:t>
      </w:r>
      <w:r>
        <w:rPr>
          <w:rFonts w:hint="eastAsia" w:ascii="宋体" w:hAnsi="宋体" w:eastAsia="宋体" w:cs="宋体"/>
          <w:sz w:val="28"/>
          <w:szCs w:val="28"/>
        </w:rPr>
        <w:t>情况。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80" w:lineRule="exact"/>
        <w:ind w:left="0" w:leftChars="0" w:right="0" w:rightChars="0" w:firstLine="618" w:firstLineChars="221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12月份重点督察</w:t>
      </w:r>
      <w:r>
        <w:rPr>
          <w:rFonts w:hint="eastAsia" w:ascii="宋体" w:hAnsi="宋体" w:cs="宋体"/>
          <w:sz w:val="28"/>
          <w:szCs w:val="28"/>
          <w:lang w:eastAsia="zh-CN"/>
        </w:rPr>
        <w:t>学校</w:t>
      </w:r>
      <w:r>
        <w:rPr>
          <w:rFonts w:hint="eastAsia" w:ascii="宋体" w:hAnsi="宋体" w:eastAsia="宋体" w:cs="宋体"/>
          <w:sz w:val="28"/>
          <w:szCs w:val="28"/>
        </w:rPr>
        <w:t>常规管理、</w:t>
      </w:r>
      <w:r>
        <w:rPr>
          <w:rFonts w:hint="eastAsia" w:ascii="宋体" w:hAnsi="宋体" w:cs="宋体"/>
          <w:sz w:val="28"/>
          <w:szCs w:val="28"/>
          <w:lang w:eastAsia="zh-CN"/>
        </w:rPr>
        <w:t>学生社团活动、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后勤服务工作情况。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80" w:lineRule="exact"/>
        <w:ind w:left="0" w:leftChars="0" w:right="0" w:rightChars="0" w:firstLine="618" w:firstLineChars="221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2018年1月重点是督察期末考试情况和学期结束工作。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80" w:lineRule="exact"/>
        <w:ind w:left="0" w:leftChars="0" w:right="0" w:rightChars="0" w:firstLine="621" w:firstLineChars="222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2．经常关注四所学校的网站，通过浏览网站及时了解学校工作情况和重大活动，并在日常工作中找机会与学校领导和教师多交流。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80" w:lineRule="exact"/>
        <w:ind w:left="0" w:leftChars="0" w:right="0" w:rightChars="0" w:firstLine="621" w:firstLineChars="222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3．积极协助学校开展第五轮三年主动发展规划的制订和论证工作，提出自己的建议，帮助学校做好总结提炼、撰写文本等工作。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80" w:lineRule="exact"/>
        <w:ind w:left="0" w:leftChars="0" w:right="0" w:rightChars="0" w:firstLine="621" w:firstLineChars="222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4.参与下半年接受区素质教育督导评估的相关学校的迎督准备工，进一步了解和熟悉学校情况。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80" w:lineRule="exact"/>
        <w:ind w:left="0" w:leftChars="0" w:right="0" w:rightChars="0" w:firstLine="621" w:firstLineChars="222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5. 根据责任督学小组安排，参加一次片组的联合督学，学习其他责任督学的先进经验。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80" w:lineRule="exact"/>
        <w:ind w:left="0" w:leftChars="0" w:right="0" w:rightChars="0" w:firstLine="621" w:firstLineChars="222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6. 根据我区责任督学挂牌督导工作制度，及时做好月报表等档案资料。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80" w:lineRule="exact"/>
        <w:ind w:left="0" w:leftChars="0" w:right="0" w:rightChars="0" w:firstLine="621" w:firstLineChars="222"/>
        <w:jc w:val="left"/>
        <w:textAlignment w:val="auto"/>
        <w:outlineLvl w:val="9"/>
        <w:rPr>
          <w:rStyle w:val="4"/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7．认真反思一学期来的督学工作，总结经验，和其他责任督学开展交流研讨活动，提高督学工作水平。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</w:t>
      </w:r>
    </w:p>
    <w:p/>
    <w:sectPr>
      <w:pgSz w:w="11906" w:h="16838"/>
      <w:pgMar w:top="14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DaBiaoSong-B06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DaBiaoSong-B06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Bronte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Peace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??????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????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F6EA8"/>
    <w:rsid w:val="2D0F6E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2"/>
    <w:qFormat/>
    <w:uiPriority w:val="0"/>
    <w:rPr>
      <w:rFonts w:hint="default" w:ascii="Calibri" w:hAnsi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2017-11-03T00:50:00Z</dcterms:created>
  <dc:creator>Administrator</dc:creator>
  <cp:lastModifiedBy>Administrator</cp:lastModifiedBy>
  <dcterms:modified xsi:type="dcterms:W3CDTF">2017-11-03T00:51:58Z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