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418" w:rsidRPr="00DA0418" w:rsidRDefault="00DA0418" w:rsidP="00DA0418">
      <w:pPr>
        <w:widowControl/>
        <w:wordWrap w:val="0"/>
        <w:spacing w:after="75" w:line="390" w:lineRule="atLeast"/>
        <w:jc w:val="left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24"/>
          <w:szCs w:val="24"/>
        </w:rPr>
      </w:pPr>
      <w:r w:rsidRPr="00DA0418">
        <w:rPr>
          <w:rFonts w:ascii="微软雅黑" w:eastAsia="微软雅黑" w:hAnsi="微软雅黑" w:cs="宋体" w:hint="eastAsia"/>
          <w:b/>
          <w:bCs/>
          <w:color w:val="333333"/>
          <w:kern w:val="36"/>
          <w:sz w:val="24"/>
        </w:rPr>
        <w:t>名著推荐与阅读钢铁是怎样炼成的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1</w:t>
      </w:r>
      <w:r w:rsidRPr="00A15935">
        <w:rPr>
          <w:rFonts w:hint="eastAsia"/>
        </w:rPr>
        <w:t>、</w:t>
      </w:r>
      <w:r w:rsidRPr="00A15935">
        <w:rPr>
          <w:rFonts w:hint="eastAsia"/>
          <w:b/>
          <w:u w:val="single"/>
        </w:rPr>
        <w:t xml:space="preserve"> </w:t>
      </w:r>
      <w:r w:rsidRPr="00A15935">
        <w:rPr>
          <w:rFonts w:hint="eastAsia"/>
          <w:b/>
          <w:u w:val="single"/>
        </w:rPr>
        <w:t>朱赫来</w:t>
      </w:r>
      <w:r w:rsidRPr="00A15935">
        <w:rPr>
          <w:rFonts w:hint="eastAsia"/>
          <w:b/>
          <w:u w:val="single"/>
        </w:rPr>
        <w:t xml:space="preserve"> </w:t>
      </w:r>
      <w:r w:rsidRPr="00A15935">
        <w:rPr>
          <w:rFonts w:hint="eastAsia"/>
        </w:rPr>
        <w:t>是保尔走上革命道路的最初领导人。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2</w:t>
      </w:r>
      <w:r w:rsidRPr="00A15935">
        <w:rPr>
          <w:rFonts w:hint="eastAsia"/>
        </w:rPr>
        <w:t>、《钢铁是怎样炼成的》是一个英雄战士谱写的一曲</w:t>
      </w:r>
      <w:r w:rsidRPr="00A15935">
        <w:rPr>
          <w:rFonts w:hint="eastAsia"/>
          <w:b/>
          <w:u w:val="single"/>
        </w:rPr>
        <w:t xml:space="preserve"> </w:t>
      </w:r>
      <w:r w:rsidRPr="00A15935">
        <w:rPr>
          <w:rFonts w:hint="eastAsia"/>
          <w:b/>
          <w:u w:val="single"/>
        </w:rPr>
        <w:t>英雄主义</w:t>
      </w:r>
      <w:r w:rsidRPr="00A15935">
        <w:rPr>
          <w:rFonts w:hint="eastAsia"/>
          <w:b/>
          <w:u w:val="single"/>
        </w:rPr>
        <w:t xml:space="preserve"> </w:t>
      </w:r>
      <w:r w:rsidRPr="00A15935">
        <w:rPr>
          <w:rFonts w:hint="eastAsia"/>
        </w:rPr>
        <w:t>的赞歌。</w:t>
      </w:r>
    </w:p>
    <w:p w:rsidR="00A15935" w:rsidRPr="00A15935" w:rsidRDefault="00A15935">
      <w:pPr>
        <w:rPr>
          <w:rFonts w:hint="eastAsia"/>
          <w:b/>
          <w:u w:val="single"/>
        </w:rPr>
      </w:pPr>
      <w:r w:rsidRPr="00A15935">
        <w:rPr>
          <w:rFonts w:hint="eastAsia"/>
        </w:rPr>
        <w:t>3</w:t>
      </w:r>
      <w:r w:rsidRPr="00A15935">
        <w:rPr>
          <w:rFonts w:hint="eastAsia"/>
        </w:rPr>
        <w:t>、</w:t>
      </w:r>
      <w:r>
        <w:rPr>
          <w:rFonts w:hint="eastAsia"/>
        </w:rPr>
        <w:t>保尔的品质：</w:t>
      </w:r>
      <w:r w:rsidRPr="00A15935">
        <w:rPr>
          <w:rFonts w:hint="eastAsia"/>
          <w:b/>
          <w:u w:val="single"/>
        </w:rPr>
        <w:t>顽强、执着、刻苦、奉献、勇敢、奋进。</w:t>
      </w:r>
      <w:r>
        <w:rPr>
          <w:rFonts w:hint="eastAsia"/>
        </w:rPr>
        <w:t>人格特征：</w:t>
      </w:r>
      <w:r w:rsidRPr="00A15935">
        <w:rPr>
          <w:rFonts w:hint="eastAsia"/>
          <w:b/>
          <w:u w:val="single"/>
        </w:rPr>
        <w:t>自我献身的精神，坚定不移的信念，顽强坚忍的意志。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4</w:t>
      </w:r>
      <w:r w:rsidRPr="00A15935">
        <w:rPr>
          <w:rFonts w:hint="eastAsia"/>
        </w:rPr>
        <w:t>、《钢铁是怎样炼成的》和高尔基的“自传性三部曲”一样，都是</w:t>
      </w:r>
      <w:r w:rsidRPr="00A15935">
        <w:rPr>
          <w:rFonts w:hint="eastAsia"/>
        </w:rPr>
        <w:t xml:space="preserve"> </w:t>
      </w:r>
      <w:r w:rsidRPr="00A15935">
        <w:rPr>
          <w:rFonts w:hint="eastAsia"/>
          <w:b/>
          <w:u w:val="single"/>
        </w:rPr>
        <w:t>自传性</w:t>
      </w:r>
      <w:r w:rsidRPr="00A15935">
        <w:rPr>
          <w:rFonts w:hint="eastAsia"/>
          <w:b/>
          <w:u w:val="single"/>
        </w:rPr>
        <w:t xml:space="preserve"> </w:t>
      </w:r>
      <w:r w:rsidRPr="00A15935">
        <w:rPr>
          <w:rFonts w:hint="eastAsia"/>
        </w:rPr>
        <w:t>的小说。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5</w:t>
      </w:r>
      <w:r w:rsidRPr="00A15935">
        <w:rPr>
          <w:rFonts w:hint="eastAsia"/>
        </w:rPr>
        <w:t>、《钢铁是怎样炼成的》一书的作者是</w:t>
      </w:r>
      <w:r>
        <w:rPr>
          <w:rFonts w:hint="eastAsia"/>
          <w:b/>
          <w:u w:val="single"/>
        </w:rPr>
        <w:t>前苏联</w:t>
      </w:r>
      <w:r>
        <w:rPr>
          <w:rFonts w:hint="eastAsia"/>
          <w:b/>
          <w:u w:val="single"/>
        </w:rPr>
        <w:t xml:space="preserve"> </w:t>
      </w:r>
      <w:r w:rsidRPr="00A15935">
        <w:rPr>
          <w:rFonts w:hint="eastAsia"/>
          <w:b/>
          <w:u w:val="single"/>
        </w:rPr>
        <w:t>奥斯特洛夫斯基</w:t>
      </w:r>
      <w:r w:rsidRPr="00A15935">
        <w:rPr>
          <w:rFonts w:hint="eastAsia"/>
        </w:rPr>
        <w:t>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6</w:t>
      </w:r>
      <w:r w:rsidRPr="00A15935">
        <w:rPr>
          <w:rFonts w:hint="eastAsia"/>
        </w:rPr>
        <w:t>、本文的主人公是保尔</w:t>
      </w:r>
      <w:r>
        <w:rPr>
          <w:rFonts w:hint="eastAsia"/>
        </w:rPr>
        <w:t>·</w:t>
      </w:r>
      <w:r w:rsidRPr="00A15935">
        <w:rPr>
          <w:rFonts w:hint="eastAsia"/>
        </w:rPr>
        <w:t>柯察金，请你写出一则有关他的故事：参加苏维埃红军</w:t>
      </w:r>
      <w:r>
        <w:rPr>
          <w:rFonts w:hint="eastAsia"/>
        </w:rPr>
        <w:t>.</w:t>
      </w:r>
      <w:r w:rsidRPr="00A15935">
        <w:rPr>
          <w:rFonts w:hint="eastAsia"/>
        </w:rPr>
        <w:t>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7</w:t>
      </w:r>
      <w:r w:rsidRPr="00A15935">
        <w:rPr>
          <w:rFonts w:hint="eastAsia"/>
        </w:rPr>
        <w:t>、你能</w:t>
      </w:r>
      <w:r>
        <w:rPr>
          <w:rFonts w:hint="eastAsia"/>
        </w:rPr>
        <w:t>说出保尔的两个好朋友的名字吗？</w:t>
      </w:r>
      <w:r w:rsidRPr="00A15935">
        <w:rPr>
          <w:rFonts w:hint="eastAsia"/>
          <w:b/>
          <w:u w:val="single"/>
        </w:rPr>
        <w:t>谢廖沙、冬尼娅。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8</w:t>
      </w:r>
      <w:r w:rsidRPr="00A15935">
        <w:rPr>
          <w:rFonts w:hint="eastAsia"/>
        </w:rPr>
        <w:t>、保尔因何被校长开除？保尔在神父家补课时，把一撮烟末撒在神父家的复活节蒸用的面团上了。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9</w:t>
      </w:r>
      <w:r w:rsidRPr="00A15935">
        <w:rPr>
          <w:rFonts w:hint="eastAsia"/>
        </w:rPr>
        <w:t>、</w:t>
      </w:r>
      <w:r>
        <w:rPr>
          <w:rFonts w:hint="eastAsia"/>
        </w:rPr>
        <w:t>小说分为两部分：描写国内战争；描写经济恢复和社会主义建设。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10</w:t>
      </w:r>
      <w:r w:rsidRPr="00A15935">
        <w:rPr>
          <w:rFonts w:hint="eastAsia"/>
        </w:rPr>
        <w:t>、保尔最后的著作是</w:t>
      </w:r>
      <w:r w:rsidRPr="00A15935">
        <w:rPr>
          <w:rFonts w:hint="eastAsia"/>
          <w:b/>
          <w:u w:val="single"/>
        </w:rPr>
        <w:t>《暴风雨里所诞生的》</w:t>
      </w:r>
      <w:r>
        <w:rPr>
          <w:rFonts w:hint="eastAsia"/>
          <w:b/>
          <w:u w:val="single"/>
        </w:rPr>
        <w:t xml:space="preserve"> </w:t>
      </w:r>
      <w:r>
        <w:rPr>
          <w:rFonts w:hint="eastAsia"/>
          <w:b/>
          <w:u w:val="single"/>
        </w:rPr>
        <w:t>。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11</w:t>
      </w:r>
      <w:r w:rsidRPr="00A15935">
        <w:rPr>
          <w:rFonts w:hint="eastAsia"/>
        </w:rPr>
        <w:t>、奥斯特洛夫斯基在解释这部作品的标题时说：“钢是在烈火里烧、高度冷却中炼成的，因此它很坚固。我们这一代人也是在斗争中和艰苦考验中锻炼出来，并学会了在生活中不灰心丧气。”</w:t>
      </w:r>
    </w:p>
    <w:p w:rsidR="00A15935" w:rsidRDefault="00A15935">
      <w:pPr>
        <w:rPr>
          <w:rFonts w:hint="eastAsia"/>
        </w:rPr>
      </w:pPr>
      <w:r w:rsidRPr="00A15935">
        <w:rPr>
          <w:rFonts w:hint="eastAsia"/>
        </w:rPr>
        <w:t>12</w:t>
      </w:r>
      <w:r w:rsidRPr="00A15935">
        <w:rPr>
          <w:rFonts w:hint="eastAsia"/>
        </w:rPr>
        <w:t>、保尔在河边钓鱼时遇到的女孩是谁？冬尼娅。</w:t>
      </w:r>
    </w:p>
    <w:p w:rsidR="00712306" w:rsidRDefault="00A15935">
      <w:pPr>
        <w:rPr>
          <w:rFonts w:hint="eastAsia"/>
          <w:b/>
          <w:u w:val="single"/>
        </w:rPr>
      </w:pPr>
      <w:r w:rsidRPr="00A15935">
        <w:rPr>
          <w:rFonts w:hint="eastAsia"/>
        </w:rPr>
        <w:t>13</w:t>
      </w:r>
      <w:r w:rsidRPr="00A15935">
        <w:rPr>
          <w:rFonts w:hint="eastAsia"/>
        </w:rPr>
        <w:t>、修筑</w:t>
      </w:r>
      <w:r w:rsidRPr="00A15935">
        <w:rPr>
          <w:rFonts w:hint="eastAsia"/>
        </w:rPr>
        <w:t xml:space="preserve"> </w:t>
      </w:r>
      <w:r w:rsidRPr="00A15935">
        <w:rPr>
          <w:rFonts w:hint="eastAsia"/>
        </w:rPr>
        <w:t>波耶卡</w:t>
      </w:r>
      <w:r w:rsidRPr="00A15935">
        <w:rPr>
          <w:rFonts w:hint="eastAsia"/>
        </w:rPr>
        <w:t xml:space="preserve"> </w:t>
      </w:r>
      <w:r w:rsidRPr="00A15935">
        <w:rPr>
          <w:rFonts w:hint="eastAsia"/>
        </w:rPr>
        <w:t>窄轨铁路，使保尔经受了一场严寒、饥饿和艰苦劳动的考验。谁帮保尔完成了小说？</w:t>
      </w:r>
      <w:r w:rsidRPr="00A15935">
        <w:rPr>
          <w:rFonts w:hint="eastAsia"/>
          <w:b/>
          <w:u w:val="single"/>
        </w:rPr>
        <w:t>谢廖沙。</w:t>
      </w:r>
    </w:p>
    <w:p w:rsidR="00B11C72" w:rsidRDefault="00B11C72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、</w:t>
      </w:r>
      <w:r w:rsidRPr="00B11C72">
        <w:rPr>
          <w:rFonts w:hint="eastAsia"/>
        </w:rPr>
        <w:t>保尔的一生中有三位非常重要的女性，他的初恋情人</w:t>
      </w:r>
      <w:r w:rsidRPr="00B11C72">
        <w:rPr>
          <w:rFonts w:hint="eastAsia"/>
          <w:b/>
          <w:u w:val="single"/>
        </w:rPr>
        <w:t>冬妮娅</w:t>
      </w:r>
      <w:r w:rsidRPr="00B11C72">
        <w:rPr>
          <w:rFonts w:hint="eastAsia"/>
        </w:rPr>
        <w:t>，在铁路总工厂任共青</w:t>
      </w:r>
      <w:r w:rsidRPr="00B11C72">
        <w:rPr>
          <w:rFonts w:hint="eastAsia"/>
        </w:rPr>
        <w:t> </w:t>
      </w:r>
      <w:r w:rsidRPr="00B11C72">
        <w:rPr>
          <w:rFonts w:hint="eastAsia"/>
        </w:rPr>
        <w:t>团书记时认识的</w:t>
      </w:r>
      <w:r w:rsidRPr="00B11C72">
        <w:rPr>
          <w:rFonts w:hint="eastAsia"/>
          <w:b/>
          <w:u w:val="single"/>
        </w:rPr>
        <w:t>丽达</w:t>
      </w:r>
      <w:r w:rsidRPr="00B11C72">
        <w:rPr>
          <w:rFonts w:hint="eastAsia"/>
        </w:rPr>
        <w:t>，以及他的妻子</w:t>
      </w:r>
      <w:r w:rsidRPr="00B11C72">
        <w:rPr>
          <w:rFonts w:hint="eastAsia"/>
          <w:b/>
          <w:u w:val="single"/>
        </w:rPr>
        <w:t>达雅</w:t>
      </w:r>
      <w:r w:rsidRPr="00B11C72">
        <w:rPr>
          <w:rFonts w:hint="eastAsia"/>
        </w:rPr>
        <w:t>。</w:t>
      </w:r>
    </w:p>
    <w:p w:rsidR="00B11C72" w:rsidRDefault="00B11C72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、</w:t>
      </w:r>
      <w:r w:rsidRPr="00B11C72">
        <w:rPr>
          <w:rFonts w:hint="eastAsia"/>
        </w:rPr>
        <w:t>在铁路就要修完时，无情的</w:t>
      </w:r>
      <w:r w:rsidRPr="00B11C72">
        <w:rPr>
          <w:rFonts w:hint="eastAsia"/>
          <w:b/>
          <w:u w:val="single"/>
        </w:rPr>
        <w:t>伤寒</w:t>
      </w:r>
      <w:r w:rsidRPr="00B11C72">
        <w:rPr>
          <w:rFonts w:hint="eastAsia"/>
        </w:rPr>
        <w:t>和</w:t>
      </w:r>
      <w:r w:rsidRPr="00B11C72">
        <w:rPr>
          <w:rFonts w:hint="eastAsia"/>
          <w:b/>
          <w:u w:val="single"/>
        </w:rPr>
        <w:t>大叶性肺炎</w:t>
      </w:r>
      <w:r w:rsidRPr="00B11C72">
        <w:rPr>
          <w:rFonts w:hint="eastAsia"/>
        </w:rPr>
        <w:t>最终夺去了保尔的战斗力。</w:t>
      </w:r>
    </w:p>
    <w:p w:rsidR="00B11C72" w:rsidRPr="00B11C72" w:rsidRDefault="00B11C72">
      <w:r>
        <w:rPr>
          <w:rFonts w:hint="eastAsia"/>
        </w:rPr>
        <w:t>16</w:t>
      </w:r>
      <w:r>
        <w:rPr>
          <w:rFonts w:hint="eastAsia"/>
        </w:rPr>
        <w:t>、</w:t>
      </w:r>
      <w:r w:rsidRPr="00B11C72">
        <w:rPr>
          <w:rFonts w:hint="eastAsia"/>
        </w:rPr>
        <w:t>人最宝贵的东西是生命。生命对于我们只有一次。一个人的生命应当这样度过：当他回首往事的时候，他不因虚度年华而悔恨，也不因碌碌无为而羞愧——这样，在临死的时候，他能够说：„我整个的生命和全部精力，都已献给世界上最上最壮丽的事业——为人类的解放而斗争。</w:t>
      </w:r>
    </w:p>
    <w:sectPr w:rsidR="00B11C72" w:rsidRPr="00B11C72" w:rsidSect="007123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A0418"/>
    <w:rsid w:val="001F6894"/>
    <w:rsid w:val="00712306"/>
    <w:rsid w:val="00A15935"/>
    <w:rsid w:val="00B11C72"/>
    <w:rsid w:val="00DA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30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A0418"/>
    <w:pPr>
      <w:widowControl/>
      <w:spacing w:before="100" w:beforeAutospacing="1" w:after="100" w:afterAutospacing="1" w:line="240" w:lineRule="auto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0418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sk-title">
    <w:name w:val="ask-title"/>
    <w:basedOn w:val="a0"/>
    <w:rsid w:val="00DA04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2015-04-12T02:56:00Z</dcterms:created>
  <dcterms:modified xsi:type="dcterms:W3CDTF">2015-04-12T03:28:00Z</dcterms:modified>
</cp:coreProperties>
</file>