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72"/>
          <w:szCs w:val="72"/>
        </w:rPr>
      </w:pPr>
    </w:p>
    <w:p>
      <w:pPr>
        <w:jc w:val="center"/>
        <w:rPr>
          <w:b/>
          <w:sz w:val="72"/>
          <w:szCs w:val="72"/>
        </w:rPr>
      </w:pPr>
      <w:bookmarkStart w:id="0" w:name="_GoBack"/>
      <w:bookmarkEnd w:id="0"/>
      <w:r>
        <w:rPr>
          <w:rFonts w:hint="eastAsia"/>
          <w:b/>
          <w:sz w:val="72"/>
          <w:szCs w:val="72"/>
        </w:rPr>
        <w:t>咏</w:t>
      </w:r>
      <w:r>
        <w:rPr>
          <w:b/>
          <w:sz w:val="72"/>
          <w:szCs w:val="72"/>
        </w:rPr>
        <w:t>揽月湾</w:t>
      </w:r>
    </w:p>
    <w:p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 xml:space="preserve"> </w:t>
      </w:r>
    </w:p>
    <w:p>
      <w:pPr>
        <w:jc w:val="center"/>
        <w:rPr>
          <w:sz w:val="72"/>
          <w:szCs w:val="72"/>
        </w:rPr>
      </w:pPr>
      <w:r>
        <w:rPr>
          <w:rFonts w:hint="eastAsia"/>
          <w:b/>
          <w:bCs/>
          <w:sz w:val="36"/>
          <w:szCs w:val="36"/>
        </w:rPr>
        <w:t>作者</w:t>
      </w:r>
      <w:r>
        <w:rPr>
          <w:b/>
          <w:bCs/>
          <w:sz w:val="36"/>
          <w:szCs w:val="36"/>
        </w:rPr>
        <w:t>：</w:t>
      </w:r>
      <w:r>
        <w:rPr>
          <w:rFonts w:hint="eastAsia"/>
          <w:b/>
          <w:bCs/>
          <w:sz w:val="36"/>
          <w:szCs w:val="36"/>
        </w:rPr>
        <w:t xml:space="preserve"> 毛鸣镝</w:t>
      </w:r>
    </w:p>
    <w:p>
      <w:pPr>
        <w:jc w:val="center"/>
        <w:rPr>
          <w:rFonts w:hint="eastAsia"/>
          <w:b/>
          <w:bCs/>
          <w:sz w:val="72"/>
          <w:szCs w:val="72"/>
        </w:rPr>
      </w:pPr>
    </w:p>
    <w:p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天地共色</w:t>
      </w:r>
      <w:r>
        <w:rPr>
          <w:b/>
          <w:bCs/>
          <w:sz w:val="72"/>
          <w:szCs w:val="72"/>
        </w:rPr>
        <w:t>一线隔，</w:t>
      </w:r>
    </w:p>
    <w:p>
      <w:pPr>
        <w:jc w:val="center"/>
        <w:rPr>
          <w:rFonts w:hint="eastAsia"/>
          <w:b/>
          <w:bCs/>
          <w:sz w:val="72"/>
          <w:szCs w:val="72"/>
        </w:rPr>
      </w:pPr>
    </w:p>
    <w:p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一叶扁舟泛</w:t>
      </w:r>
      <w:r>
        <w:rPr>
          <w:b/>
          <w:bCs/>
          <w:sz w:val="72"/>
          <w:szCs w:val="72"/>
        </w:rPr>
        <w:t>清波</w:t>
      </w:r>
      <w:r>
        <w:rPr>
          <w:rFonts w:hint="eastAsia"/>
          <w:b/>
          <w:bCs/>
          <w:sz w:val="72"/>
          <w:szCs w:val="72"/>
        </w:rPr>
        <w:t>。</w:t>
      </w:r>
    </w:p>
    <w:p>
      <w:pPr>
        <w:jc w:val="center"/>
        <w:rPr>
          <w:rFonts w:hint="eastAsia"/>
          <w:b/>
          <w:bCs/>
          <w:sz w:val="72"/>
          <w:szCs w:val="72"/>
        </w:rPr>
      </w:pPr>
    </w:p>
    <w:p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晚霞</w:t>
      </w:r>
      <w:r>
        <w:rPr>
          <w:b/>
          <w:bCs/>
          <w:sz w:val="72"/>
          <w:szCs w:val="72"/>
        </w:rPr>
        <w:t>漫天红晕生，</w:t>
      </w:r>
    </w:p>
    <w:p>
      <w:pPr>
        <w:jc w:val="center"/>
        <w:rPr>
          <w:rFonts w:hint="eastAsia"/>
          <w:b/>
          <w:bCs/>
          <w:sz w:val="72"/>
          <w:szCs w:val="72"/>
        </w:rPr>
      </w:pPr>
    </w:p>
    <w:p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映</w:t>
      </w:r>
      <w:r>
        <w:rPr>
          <w:b/>
          <w:bCs/>
          <w:sz w:val="72"/>
          <w:szCs w:val="72"/>
        </w:rPr>
        <w:t>得菡萏粉如魇。</w:t>
      </w: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  </w:t>
      </w:r>
      <w:r>
        <w:rPr>
          <w:rFonts w:hint="eastAsia"/>
          <w:b/>
          <w:bCs/>
          <w:sz w:val="44"/>
          <w:szCs w:val="44"/>
        </w:rPr>
        <w:t>礼河实验学校八</w:t>
      </w:r>
      <w:r>
        <w:rPr>
          <w:b/>
          <w:bCs/>
          <w:sz w:val="44"/>
          <w:szCs w:val="44"/>
        </w:rPr>
        <w:t>（</w:t>
      </w:r>
      <w:r>
        <w:rPr>
          <w:rFonts w:hint="eastAsia"/>
          <w:b/>
          <w:bCs/>
          <w:sz w:val="44"/>
          <w:szCs w:val="44"/>
        </w:rPr>
        <w:t>1</w:t>
      </w:r>
      <w:r>
        <w:rPr>
          <w:b/>
          <w:bCs/>
          <w:sz w:val="44"/>
          <w:szCs w:val="44"/>
        </w:rPr>
        <w:t>）</w:t>
      </w:r>
      <w:r>
        <w:rPr>
          <w:rFonts w:hint="eastAsia"/>
          <w:b/>
          <w:bCs/>
          <w:sz w:val="44"/>
          <w:szCs w:val="44"/>
        </w:rPr>
        <w:t xml:space="preserve">班  毛鸣镝 </w:t>
      </w:r>
      <w:r>
        <w:rPr>
          <w:b/>
          <w:bCs/>
          <w:sz w:val="44"/>
          <w:szCs w:val="44"/>
        </w:rPr>
        <w:t xml:space="preserve"> 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            </w:t>
      </w:r>
      <w:r>
        <w:rPr>
          <w:rFonts w:hint="eastAsia"/>
          <w:b/>
          <w:bCs/>
          <w:sz w:val="44"/>
          <w:szCs w:val="44"/>
        </w:rPr>
        <w:t>指导老师：</w:t>
      </w:r>
      <w:r>
        <w:rPr>
          <w:b/>
          <w:bCs/>
          <w:sz w:val="44"/>
          <w:szCs w:val="44"/>
        </w:rPr>
        <w:t>张健</w:t>
      </w:r>
    </w:p>
    <w:p>
      <w:pPr>
        <w:jc w:val="center"/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6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2017-12-05T06:07:44Z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