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7E" w:rsidRDefault="001E587E" w:rsidP="001E587E">
      <w:pPr>
        <w:widowControl/>
        <w:shd w:val="clear" w:color="auto" w:fill="FFFFFF"/>
        <w:spacing w:line="40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今天真开心</w:t>
      </w:r>
    </w:p>
    <w:p w:rsidR="001E587E" w:rsidRDefault="001E587E" w:rsidP="001E587E"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武进区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漕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桥小学五（1）班  </w:t>
      </w:r>
      <w:bookmarkStart w:id="0" w:name="_GoBack"/>
      <w:r>
        <w:rPr>
          <w:rFonts w:ascii="宋体" w:hAnsi="宋体" w:cs="宋体" w:hint="eastAsia"/>
          <w:color w:val="000000"/>
          <w:kern w:val="0"/>
          <w:sz w:val="24"/>
        </w:rPr>
        <w:t>胡丽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丽</w:t>
      </w:r>
      <w:bookmarkEnd w:id="0"/>
      <w:proofErr w:type="gramEnd"/>
      <w:r w:rsidR="000E2484">
        <w:rPr>
          <w:rFonts w:ascii="宋体" w:hAnsi="宋体" w:cs="宋体" w:hint="eastAsia"/>
          <w:color w:val="000000"/>
          <w:kern w:val="0"/>
          <w:sz w:val="24"/>
        </w:rPr>
        <w:t xml:space="preserve"> 指导老师：金云霞</w:t>
      </w:r>
    </w:p>
    <w:p w:rsidR="001E587E" w:rsidRDefault="001E587E" w:rsidP="001E587E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今天下午，我们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五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1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班全体同学</w:t>
      </w:r>
      <w:r>
        <w:rPr>
          <w:rFonts w:ascii="宋体" w:hAnsi="宋体" w:cs="宋体" w:hint="eastAsia"/>
          <w:color w:val="000000"/>
          <w:kern w:val="0"/>
          <w:sz w:val="24"/>
        </w:rPr>
        <w:t>参加了武进区青少年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诚信廉洁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的教育活动，这是一次很不错的收获。</w:t>
      </w:r>
    </w:p>
    <w:p w:rsidR="001E587E" w:rsidRDefault="001E587E" w:rsidP="001E587E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我们来到了基地的内部，看见了墙壁上挂着星罗棋布的图，图上的内容丰富多彩，有写关于传统美德的，有写关于社会主义核心价值观的，还有介绍“常州城市精神”、“新时期武进精神”等等。有的墙面上还写了好多关于勤奋好学的名人名言，关于一些交通规则和一些关于做人的基本道理等。有的墙面上还有电脑，我们可以用手指去点屏幕，屏上就会骤然出现数不胜数的《成语故事》《中国歌曲》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动漫等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内容。我们在这儿参观学习，不仅丰富了我们的课外知识，还能让我们在愉快的游戏中懂得做人的道理。换一个环境、换一种方式，让我们学习得更轻松，更有趣，也更有效！</w:t>
      </w:r>
    </w:p>
    <w:p w:rsidR="001E587E" w:rsidRDefault="001E587E" w:rsidP="001E587E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在我们的活动中，最吸引人眼球的是关于地震的一场专题电影。看到这儿，你肯定会问："为什么这场电影能让你们痴迷呢？”哈哈，因为这可不是一般的电影啊！那为什么说这是一场与众不同的电影呢？这场电影教会了我们地震时该怎么做？告诉我们地震是怎么形成的。</w:t>
      </w:r>
    </w:p>
    <w:p w:rsidR="001E587E" w:rsidRDefault="001E587E" w:rsidP="001E587E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今天真不错呀！我们收获到了一箱的有趣，一箱的知识，还有一满箱的做人道理。今天满载而归，我真开心！</w:t>
      </w:r>
    </w:p>
    <w:sectPr w:rsidR="001E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E3"/>
    <w:rsid w:val="000E2484"/>
    <w:rsid w:val="001E587E"/>
    <w:rsid w:val="00960B9F"/>
    <w:rsid w:val="00E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5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2018-05-21T10:03:00Z</dcterms:created>
  <dcterms:modified xsi:type="dcterms:W3CDTF">2018-05-21T10:06:00Z</dcterms:modified>
</cp:coreProperties>
</file>