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0B" w:rsidRDefault="00DB650B" w:rsidP="00DB650B">
      <w:pPr>
        <w:autoSpaceDE w:val="0"/>
        <w:spacing w:line="400" w:lineRule="exact"/>
        <w:ind w:firstLineChars="200" w:firstLine="602"/>
        <w:jc w:val="center"/>
        <w:rPr>
          <w:rFonts w:ascii="黑体" w:eastAsia="黑体" w:hAnsi="黑体"/>
          <w:b/>
          <w:bCs/>
          <w:sz w:val="30"/>
          <w:szCs w:val="30"/>
        </w:rPr>
      </w:pPr>
      <w:proofErr w:type="gramStart"/>
      <w:r>
        <w:rPr>
          <w:rFonts w:ascii="黑体" w:eastAsia="黑体" w:hAnsi="黑体" w:hint="eastAsia"/>
          <w:b/>
          <w:bCs/>
          <w:sz w:val="30"/>
          <w:szCs w:val="30"/>
        </w:rPr>
        <w:t>一</w:t>
      </w:r>
      <w:proofErr w:type="gramEnd"/>
      <w:r>
        <w:rPr>
          <w:rFonts w:ascii="黑体" w:eastAsia="黑体" w:hAnsi="黑体" w:hint="eastAsia"/>
          <w:b/>
          <w:bCs/>
          <w:sz w:val="30"/>
          <w:szCs w:val="30"/>
        </w:rPr>
        <w:t xml:space="preserve"> 诺 千 金</w:t>
      </w:r>
    </w:p>
    <w:p w:rsidR="00DB650B" w:rsidRDefault="00DB650B" w:rsidP="00DB650B">
      <w:pPr>
        <w:autoSpaceDE w:val="0"/>
        <w:spacing w:line="400" w:lineRule="exact"/>
        <w:ind w:firstLineChars="200" w:firstLine="48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武进区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漕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桥小学五（1）班</w:t>
      </w:r>
      <w:r>
        <w:rPr>
          <w:rFonts w:ascii="宋体" w:hAnsi="宋体" w:hint="eastAsia"/>
          <w:sz w:val="24"/>
        </w:rPr>
        <w:t xml:space="preserve">  </w:t>
      </w:r>
      <w:bookmarkStart w:id="0" w:name="_GoBack"/>
      <w:r>
        <w:rPr>
          <w:rFonts w:ascii="宋体" w:hAnsi="宋体" w:hint="eastAsia"/>
          <w:sz w:val="24"/>
        </w:rPr>
        <w:t>孙陈晨</w:t>
      </w:r>
      <w:bookmarkEnd w:id="0"/>
      <w:r w:rsidR="00674F5C">
        <w:rPr>
          <w:rFonts w:ascii="宋体" w:hAnsi="宋体" w:hint="eastAsia"/>
          <w:sz w:val="24"/>
        </w:rPr>
        <w:t xml:space="preserve"> 指导老师：金云霞</w:t>
      </w:r>
    </w:p>
    <w:p w:rsidR="00DB650B" w:rsidRDefault="00DB650B" w:rsidP="00DB650B">
      <w:pPr>
        <w:autoSpaceDE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今天，金老师带领我们去武进区青少年</w:t>
      </w:r>
      <w:proofErr w:type="gramStart"/>
      <w:r>
        <w:rPr>
          <w:rFonts w:ascii="宋体" w:hAnsi="宋体" w:hint="eastAsia"/>
          <w:sz w:val="24"/>
        </w:rPr>
        <w:t>诚信廉洁</w:t>
      </w:r>
      <w:proofErr w:type="gramEnd"/>
      <w:r>
        <w:rPr>
          <w:rFonts w:ascii="宋体" w:hAnsi="宋体" w:hint="eastAsia"/>
          <w:sz w:val="24"/>
        </w:rPr>
        <w:t xml:space="preserve">教育基地开展活动，当我们得知全校只有我们小记者去参加活动，人人都开心极了，有些同学还向班内的同学炫耀我们的活动呢！但在课余时间，大家都在埋头奋笔疾书，以前一些作业写得慢的同学，也下笔如飞，大家都争取早点做完课余作业，可以能安心地参加这个活动。  </w:t>
      </w:r>
    </w:p>
    <w:p w:rsidR="00DB650B" w:rsidRDefault="00DB650B" w:rsidP="00DB650B">
      <w:pPr>
        <w:autoSpaceDE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“到了、到了”！汽车还没停稳，就听到了同学们在校车里</w:t>
      </w:r>
      <w:r>
        <w:rPr>
          <w:rFonts w:ascii="宋体" w:hAnsi="宋体" w:hint="eastAsia"/>
          <w:color w:val="000000"/>
          <w:sz w:val="24"/>
        </w:rPr>
        <w:t>交头接耳地说道。在老师的带领下，</w:t>
      </w:r>
      <w:r>
        <w:rPr>
          <w:rFonts w:ascii="宋体" w:hAnsi="宋体" w:hint="eastAsia"/>
          <w:sz w:val="24"/>
        </w:rPr>
        <w:t>我们排着整齐的队伍进入了基地大门。我们参加了许多活动项目，其中工作人员讲的《一诺千金》这个故事，给我留下了深刻的印象。</w:t>
      </w:r>
    </w:p>
    <w:p w:rsidR="00DB650B" w:rsidRDefault="00DB650B" w:rsidP="00DB650B">
      <w:pPr>
        <w:autoSpaceDE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西汉初年，有一个叫季布的人，他特别讲信用，只要是他答应过的事，无论有多艰难，也一定会想方设法办到。当时，社会上流传着这样一句话：“得黄金</w:t>
      </w:r>
      <w:proofErr w:type="gramStart"/>
      <w:r>
        <w:rPr>
          <w:rFonts w:ascii="宋体" w:hAnsi="宋体" w:hint="eastAsia"/>
          <w:sz w:val="24"/>
        </w:rPr>
        <w:t>百两</w:t>
      </w:r>
      <w:proofErr w:type="gramEnd"/>
      <w:r>
        <w:rPr>
          <w:rFonts w:ascii="宋体" w:hAnsi="宋体" w:hint="eastAsia"/>
          <w:sz w:val="24"/>
        </w:rPr>
        <w:t>，不如得季布一诺”，意思就是季布的信誉很好，在当时，百姓宁愿舍去季布的承诺黄金</w:t>
      </w:r>
      <w:proofErr w:type="gramStart"/>
      <w:r>
        <w:rPr>
          <w:rFonts w:ascii="宋体" w:hAnsi="宋体" w:hint="eastAsia"/>
          <w:sz w:val="24"/>
        </w:rPr>
        <w:t>百两</w:t>
      </w:r>
      <w:proofErr w:type="gramEnd"/>
      <w:r>
        <w:rPr>
          <w:rFonts w:ascii="宋体" w:hAnsi="宋体" w:hint="eastAsia"/>
          <w:sz w:val="24"/>
        </w:rPr>
        <w:t>的金钱报酬，而宁可要得到季布的一句承诺，那时正是楚汉相争的历史时代，季布是项羽的部下，曾几次献策，让刘邦的军队吃了败仗，后来，刘邦打败项羽得了皇帝，就开始搜寻项羽部下，季布，作为项羽的得力部下，又是让刘邦打仗吃了大亏的人，肯定是刘邦找寻的对象，所以，刘邦下令，谁能找到季布，就赏黄金</w:t>
      </w:r>
      <w:proofErr w:type="gramStart"/>
      <w:r>
        <w:rPr>
          <w:rFonts w:ascii="宋体" w:hAnsi="宋体" w:hint="eastAsia"/>
          <w:sz w:val="24"/>
        </w:rPr>
        <w:t>千两</w:t>
      </w:r>
      <w:proofErr w:type="gramEnd"/>
      <w:r>
        <w:rPr>
          <w:rFonts w:ascii="宋体" w:hAnsi="宋体" w:hint="eastAsia"/>
          <w:sz w:val="24"/>
        </w:rPr>
        <w:t>。可惜，季布重信义，深得人心，敬重季布的人，都在暗地里帮助他，以免帮刘邦找到季布后给他带来不利。后来，季布在朋友的帮助下，经过化妆，到山东一家朱姓人家当佣工，朱家在明知道他是季布，是刘邦要找到敌人，仍旧收留了季布。不仅如此，朱家又到洛阳找刘邦的老朋友夏侯婴说情，最后，</w:t>
      </w:r>
      <w:r>
        <w:rPr>
          <w:rFonts w:ascii="宋体" w:hAnsi="宋体" w:hint="eastAsia"/>
          <w:color w:val="000000"/>
          <w:sz w:val="24"/>
        </w:rPr>
        <w:t>刘邦知道了季布的故事，信任季布的为人，不但</w:t>
      </w:r>
      <w:r>
        <w:rPr>
          <w:rFonts w:ascii="宋体" w:hAnsi="宋体" w:hint="eastAsia"/>
          <w:sz w:val="24"/>
        </w:rPr>
        <w:t>豁免了季布，还任命季布做了河东太守。</w:t>
      </w:r>
    </w:p>
    <w:p w:rsidR="00DB650B" w:rsidRDefault="00DB650B" w:rsidP="00DB650B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个故事告诉我们，信用是多么可贵呀！我们可以失去金钱，因为金钱可以再赚；我们可以失去工作，因为工作可以再找；我们和朋友有意见的不统一，但是只要做到认真对待，答应的事能尽力做到，朋友仍旧还是朋友。可是，信用失去后，没人再信任你，工作、金钱、还有朋友以及其他，就难以挽回了。</w:t>
      </w:r>
    </w:p>
    <w:sectPr w:rsidR="00DB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43"/>
    <w:rsid w:val="000F3EAA"/>
    <w:rsid w:val="00484643"/>
    <w:rsid w:val="00674F5C"/>
    <w:rsid w:val="00D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6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2018-05-21T10:04:00Z</dcterms:created>
  <dcterms:modified xsi:type="dcterms:W3CDTF">2018-05-21T10:05:00Z</dcterms:modified>
</cp:coreProperties>
</file>