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《</w:t>
      </w:r>
      <w:r>
        <w:rPr>
          <w:rFonts w:hint="eastAsia"/>
          <w:sz w:val="24"/>
          <w:szCs w:val="24"/>
          <w:lang w:val="en-US" w:eastAsia="zh-CN"/>
        </w:rPr>
        <w:t>欢乐的泼水节》评课稿</w:t>
      </w:r>
      <w:bookmarkStart w:id="0" w:name="_GoBack"/>
      <w:bookmarkEnd w:id="0"/>
    </w:p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礼河实验学校   蒋小红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江老师上课很精彩，这节课的呈现足见她的目标之精准、构思之巧妙。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sz w:val="24"/>
          <w:szCs w:val="24"/>
        </w:rPr>
        <w:t>在本节课的教学中，我认为</w:t>
      </w:r>
      <w:r>
        <w:rPr>
          <w:rFonts w:hint="eastAsia"/>
          <w:sz w:val="24"/>
          <w:szCs w:val="24"/>
          <w:lang w:val="en-US" w:eastAsia="zh-CN"/>
        </w:rPr>
        <w:t>在</w:t>
      </w:r>
      <w:r>
        <w:rPr>
          <w:sz w:val="24"/>
          <w:szCs w:val="24"/>
        </w:rPr>
        <w:t>以下几方面</w:t>
      </w:r>
      <w:r>
        <w:rPr>
          <w:rFonts w:hint="eastAsia"/>
          <w:sz w:val="24"/>
          <w:szCs w:val="24"/>
          <w:lang w:val="en-US" w:eastAsia="zh-CN"/>
        </w:rPr>
        <w:t>江老师</w:t>
      </w:r>
      <w:r>
        <w:rPr>
          <w:sz w:val="24"/>
          <w:szCs w:val="24"/>
        </w:rPr>
        <w:t>处理得比较</w:t>
      </w:r>
      <w:r>
        <w:rPr>
          <w:rFonts w:hint="eastAsia"/>
          <w:sz w:val="24"/>
          <w:szCs w:val="24"/>
          <w:lang w:val="en-US" w:eastAsia="zh-CN"/>
        </w:rPr>
        <w:t>好：</w:t>
      </w:r>
    </w:p>
    <w:p>
      <w:pPr>
        <w:numPr>
          <w:numId w:val="0"/>
        </w:num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一、目标精准，</w:t>
      </w:r>
      <w:r>
        <w:rPr>
          <w:sz w:val="24"/>
          <w:szCs w:val="24"/>
        </w:rPr>
        <w:t>层次清晰</w:t>
      </w:r>
    </w:p>
    <w:p>
      <w:pPr>
        <w:numPr>
          <w:numId w:val="0"/>
        </w:num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第二自然段是本课的重点段落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江老师</w:t>
      </w:r>
      <w:r>
        <w:rPr>
          <w:sz w:val="24"/>
          <w:szCs w:val="24"/>
        </w:rPr>
        <w:t>在第二课时的教学中，把重心就放在第二自然段上，第一段和第三段都是简要带过，没有花费过多的时间。教学第二自然段时，</w:t>
      </w:r>
      <w:r>
        <w:rPr>
          <w:rFonts w:hint="eastAsia"/>
          <w:sz w:val="24"/>
          <w:szCs w:val="24"/>
          <w:lang w:val="en-US" w:eastAsia="zh-CN"/>
        </w:rPr>
        <w:t>江老师</w:t>
      </w:r>
      <w:r>
        <w:rPr>
          <w:sz w:val="24"/>
          <w:szCs w:val="24"/>
        </w:rPr>
        <w:t>帮学生理清思路，首先这一段写了人们为泼水活动所做的准备，其间通过“早早”和“早已”两个词体会人们的急切心情，并通过“滴香水”、“撒花瓣”等体会人们所做的精心准备；然后写了泼水的盛大场面，抓住“互相追赶”、“拿瓢灌”、“端盆泼”等了解泼水时的情景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sz w:val="24"/>
          <w:szCs w:val="24"/>
        </w:rPr>
        <w:t xml:space="preserve">最后这一段介绍了清水的象征意义，让学生牢记“吉祥如意”这四个关键字。整篇课文学完以后，学生基本上都对傣族人民的泼水节有了一个全面而深刻的认识。 </w:t>
      </w:r>
    </w:p>
    <w:p>
      <w:pPr>
        <w:numPr>
          <w:numId w:val="0"/>
        </w:num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二、</w:t>
      </w:r>
      <w:r>
        <w:rPr>
          <w:sz w:val="24"/>
          <w:szCs w:val="24"/>
        </w:rPr>
        <w:t xml:space="preserve">运用多种教学方法，使课堂生动且高效。 </w:t>
      </w:r>
    </w:p>
    <w:p>
      <w:pPr>
        <w:numPr>
          <w:numId w:val="0"/>
        </w:num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在第二自然段的教学中，</w:t>
      </w:r>
      <w:r>
        <w:rPr>
          <w:rFonts w:hint="eastAsia"/>
          <w:sz w:val="24"/>
          <w:szCs w:val="24"/>
          <w:lang w:val="en-US" w:eastAsia="zh-CN"/>
        </w:rPr>
        <w:t>为了让学生</w:t>
      </w:r>
      <w:r>
        <w:rPr>
          <w:sz w:val="24"/>
          <w:szCs w:val="24"/>
        </w:rPr>
        <w:t>体会泼水的</w:t>
      </w:r>
      <w:r>
        <w:rPr>
          <w:rFonts w:hint="eastAsia"/>
          <w:sz w:val="24"/>
          <w:szCs w:val="24"/>
          <w:lang w:val="en-US" w:eastAsia="zh-CN"/>
        </w:rPr>
        <w:t>欢乐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江老师</w:t>
      </w:r>
      <w:r>
        <w:rPr>
          <w:sz w:val="24"/>
          <w:szCs w:val="24"/>
        </w:rPr>
        <w:t>通过</w:t>
      </w:r>
      <w:r>
        <w:rPr>
          <w:rFonts w:hint="eastAsia"/>
          <w:sz w:val="24"/>
          <w:szCs w:val="24"/>
          <w:lang w:val="en-US" w:eastAsia="zh-CN"/>
        </w:rPr>
        <w:t>让学生进行动作表演“灌”、“泼”来</w:t>
      </w:r>
      <w:r>
        <w:rPr>
          <w:sz w:val="24"/>
          <w:szCs w:val="24"/>
        </w:rPr>
        <w:t>感受人们泼水时的欢乐，</w:t>
      </w:r>
      <w:r>
        <w:rPr>
          <w:rFonts w:hint="eastAsia"/>
          <w:sz w:val="24"/>
          <w:szCs w:val="24"/>
          <w:lang w:val="en-US" w:eastAsia="zh-CN"/>
        </w:rPr>
        <w:t>同时通过观看泼水视频让学生想还可以用哪些动作，让学生充分感受泼水的欢乐。</w:t>
      </w:r>
      <w:r>
        <w:rPr>
          <w:sz w:val="24"/>
          <w:szCs w:val="24"/>
        </w:rPr>
        <w:t xml:space="preserve">孩子在新鲜与愉悦的感受中完成了对知识的学习。 </w:t>
      </w:r>
    </w:p>
    <w:p>
      <w:pPr>
        <w:numPr>
          <w:numId w:val="0"/>
        </w:num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三、</w:t>
      </w:r>
      <w:r>
        <w:rPr>
          <w:sz w:val="24"/>
          <w:szCs w:val="24"/>
        </w:rPr>
        <w:t xml:space="preserve">立足文本，灵活拓展。 </w:t>
      </w:r>
    </w:p>
    <w:p>
      <w:pPr>
        <w:numPr>
          <w:numId w:val="0"/>
        </w:num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江老师</w:t>
      </w:r>
      <w:r>
        <w:rPr>
          <w:sz w:val="24"/>
          <w:szCs w:val="24"/>
        </w:rPr>
        <w:t>还抓住文本中的空白点进行了适当的拓展。比如在讲到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sz w:val="24"/>
          <w:szCs w:val="24"/>
        </w:rPr>
        <w:t>清水是吉祥如意的象征，谁身上泼的水多，就意味着谁得到的幸福多”这一处时，</w:t>
      </w:r>
      <w:r>
        <w:rPr>
          <w:rFonts w:hint="eastAsia"/>
          <w:sz w:val="24"/>
          <w:szCs w:val="24"/>
          <w:lang w:val="en-US" w:eastAsia="zh-CN"/>
        </w:rPr>
        <w:t>江老师</w:t>
      </w:r>
      <w:r>
        <w:rPr>
          <w:sz w:val="24"/>
          <w:szCs w:val="24"/>
        </w:rPr>
        <w:t>说：“这是吉祥的水，祝福的水。清水泼在老人身上，祝福他——；清水泼在孩子身上，祝福他——；清水泼在姑娘身上，祝福她——；清水泼在小伙儿身上，祝福他——；清水还可以泼在谁身上，祝福他什么呢？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sz w:val="24"/>
          <w:szCs w:val="24"/>
        </w:rPr>
        <w:t xml:space="preserve">这一设置达到了语言训练和情感延伸的双重效果。 </w:t>
      </w:r>
    </w:p>
    <w:p>
      <w:pPr>
        <w:numPr>
          <w:numId w:val="0"/>
        </w:num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</w:rPr>
        <w:t> </w:t>
      </w:r>
      <w:r>
        <w:rPr>
          <w:rFonts w:hint="default"/>
          <w:sz w:val="24"/>
          <w:szCs w:val="24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79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2018-05-21T01:01:33Z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